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E658" w14:textId="77777777" w:rsidR="003D6298" w:rsidRDefault="0055509D" w:rsidP="00D004E0">
      <w:pPr>
        <w:jc w:val="center"/>
      </w:pPr>
      <w:r>
        <w:t xml:space="preserve">                              </w:t>
      </w:r>
    </w:p>
    <w:p w14:paraId="2C688F1E" w14:textId="77777777" w:rsidR="003D6298" w:rsidRDefault="003D6298" w:rsidP="00D004E0">
      <w:pPr>
        <w:jc w:val="center"/>
      </w:pPr>
    </w:p>
    <w:p w14:paraId="424740DF" w14:textId="77777777" w:rsidR="003D6298" w:rsidRDefault="003D6298" w:rsidP="00D004E0">
      <w:pPr>
        <w:jc w:val="center"/>
      </w:pPr>
    </w:p>
    <w:p w14:paraId="42909616" w14:textId="77777777" w:rsidR="003D6298" w:rsidRDefault="003D6298" w:rsidP="00D004E0">
      <w:pPr>
        <w:jc w:val="center"/>
      </w:pPr>
    </w:p>
    <w:p w14:paraId="3FDA931F" w14:textId="77777777" w:rsidR="003D6298" w:rsidRDefault="003D6298" w:rsidP="00D004E0">
      <w:pPr>
        <w:jc w:val="center"/>
      </w:pPr>
      <w:r>
        <w:rPr>
          <w:noProof/>
        </w:rPr>
        <w:drawing>
          <wp:inline distT="0" distB="0" distL="0" distR="0" wp14:anchorId="02B55894" wp14:editId="0213CC0F">
            <wp:extent cx="3134515" cy="14954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4623" cy="1500248"/>
                    </a:xfrm>
                    <a:prstGeom prst="rect">
                      <a:avLst/>
                    </a:prstGeom>
                    <a:noFill/>
                  </pic:spPr>
                </pic:pic>
              </a:graphicData>
            </a:graphic>
          </wp:inline>
        </w:drawing>
      </w:r>
    </w:p>
    <w:p w14:paraId="3F4AF0E4" w14:textId="77777777" w:rsidR="003D6298" w:rsidRDefault="003D6298" w:rsidP="00D004E0">
      <w:pPr>
        <w:jc w:val="center"/>
      </w:pPr>
    </w:p>
    <w:p w14:paraId="3908327F" w14:textId="77777777" w:rsidR="003D6298" w:rsidRDefault="003D6298" w:rsidP="00D004E0">
      <w:pPr>
        <w:jc w:val="center"/>
      </w:pPr>
    </w:p>
    <w:p w14:paraId="0A85F98C" w14:textId="77777777" w:rsidR="003D6298" w:rsidRDefault="003D6298" w:rsidP="00D004E0">
      <w:pPr>
        <w:jc w:val="center"/>
        <w:rPr>
          <w:b/>
          <w:sz w:val="96"/>
          <w:szCs w:val="96"/>
        </w:rPr>
      </w:pPr>
      <w:r w:rsidRPr="003D6298">
        <w:rPr>
          <w:b/>
          <w:sz w:val="96"/>
          <w:szCs w:val="96"/>
        </w:rPr>
        <w:t>QAPI PLAN</w:t>
      </w:r>
    </w:p>
    <w:p w14:paraId="50C3274E" w14:textId="6D4F09C3" w:rsidR="003D6298" w:rsidRPr="003D6298" w:rsidRDefault="002341C8" w:rsidP="00D004E0">
      <w:pPr>
        <w:jc w:val="center"/>
        <w:rPr>
          <w:b/>
          <w:sz w:val="96"/>
          <w:szCs w:val="96"/>
        </w:rPr>
      </w:pPr>
      <w:r>
        <w:rPr>
          <w:b/>
          <w:sz w:val="96"/>
          <w:szCs w:val="96"/>
        </w:rPr>
        <w:t>202</w:t>
      </w:r>
      <w:r w:rsidR="00C510A3">
        <w:rPr>
          <w:b/>
          <w:sz w:val="96"/>
          <w:szCs w:val="96"/>
        </w:rPr>
        <w:t>4</w:t>
      </w:r>
    </w:p>
    <w:p w14:paraId="69C7C50F" w14:textId="77777777" w:rsidR="003D6298" w:rsidRDefault="003D6298" w:rsidP="00D004E0">
      <w:pPr>
        <w:jc w:val="center"/>
      </w:pPr>
    </w:p>
    <w:p w14:paraId="2FDFB59B" w14:textId="77777777" w:rsidR="003D6298" w:rsidRDefault="003D6298" w:rsidP="00D004E0">
      <w:pPr>
        <w:jc w:val="center"/>
      </w:pPr>
    </w:p>
    <w:p w14:paraId="3446B707" w14:textId="77777777" w:rsidR="003D6298" w:rsidRDefault="003D6298" w:rsidP="00D004E0">
      <w:pPr>
        <w:jc w:val="center"/>
      </w:pPr>
    </w:p>
    <w:p w14:paraId="17E85878" w14:textId="77777777" w:rsidR="003D6298" w:rsidRDefault="003D6298" w:rsidP="00D004E0">
      <w:pPr>
        <w:jc w:val="center"/>
      </w:pPr>
    </w:p>
    <w:p w14:paraId="4796ADAA" w14:textId="77777777" w:rsidR="003D6298" w:rsidRDefault="003D6298" w:rsidP="00D004E0">
      <w:pPr>
        <w:jc w:val="center"/>
      </w:pPr>
    </w:p>
    <w:p w14:paraId="7A9123D4" w14:textId="77777777" w:rsidR="003D6298" w:rsidRDefault="003D6298" w:rsidP="00D004E0">
      <w:pPr>
        <w:jc w:val="center"/>
      </w:pPr>
    </w:p>
    <w:p w14:paraId="2D186A63" w14:textId="77777777" w:rsidR="003D6298" w:rsidRDefault="003D6298" w:rsidP="00D004E0">
      <w:pPr>
        <w:jc w:val="center"/>
      </w:pPr>
    </w:p>
    <w:p w14:paraId="1CB620DF" w14:textId="77777777" w:rsidR="003D6298" w:rsidRDefault="003D6298" w:rsidP="00D004E0">
      <w:pPr>
        <w:jc w:val="center"/>
      </w:pPr>
    </w:p>
    <w:p w14:paraId="1217DABD" w14:textId="77777777" w:rsidR="003D6298" w:rsidRDefault="003D6298" w:rsidP="00D004E0">
      <w:pPr>
        <w:jc w:val="center"/>
      </w:pPr>
    </w:p>
    <w:p w14:paraId="382F4254" w14:textId="77777777" w:rsidR="003D6298" w:rsidRDefault="003D6298" w:rsidP="00D004E0">
      <w:pPr>
        <w:jc w:val="center"/>
      </w:pPr>
    </w:p>
    <w:p w14:paraId="081056CD" w14:textId="77777777" w:rsidR="003D6298" w:rsidRDefault="003D6298" w:rsidP="00D004E0">
      <w:pPr>
        <w:jc w:val="center"/>
      </w:pPr>
    </w:p>
    <w:p w14:paraId="75DEB87B" w14:textId="77777777" w:rsidR="003D6298" w:rsidRDefault="003D6298" w:rsidP="00D004E0">
      <w:pPr>
        <w:jc w:val="center"/>
      </w:pPr>
    </w:p>
    <w:p w14:paraId="7C5847DB" w14:textId="77777777" w:rsidR="003D6298" w:rsidRDefault="003D6298" w:rsidP="003D6298"/>
    <w:p w14:paraId="61C9A274" w14:textId="77777777" w:rsidR="006D2952" w:rsidRDefault="00641052" w:rsidP="00D004E0">
      <w:pPr>
        <w:jc w:val="center"/>
      </w:pPr>
      <w:r>
        <w:rPr>
          <w:noProof/>
        </w:rPr>
        <w:lastRenderedPageBreak/>
        <w:drawing>
          <wp:inline distT="0" distB="0" distL="0" distR="0" wp14:anchorId="4C8807F5" wp14:editId="19A62ECC">
            <wp:extent cx="21336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019175"/>
                    </a:xfrm>
                    <a:prstGeom prst="rect">
                      <a:avLst/>
                    </a:prstGeom>
                    <a:noFill/>
                  </pic:spPr>
                </pic:pic>
              </a:graphicData>
            </a:graphic>
          </wp:inline>
        </w:drawing>
      </w:r>
    </w:p>
    <w:p w14:paraId="0F6A2CC3" w14:textId="77777777" w:rsidR="00641052" w:rsidRPr="00641052" w:rsidRDefault="00641052" w:rsidP="00D004E0">
      <w:pPr>
        <w:jc w:val="center"/>
        <w:rPr>
          <w:sz w:val="16"/>
          <w:szCs w:val="16"/>
        </w:rPr>
      </w:pPr>
    </w:p>
    <w:p w14:paraId="7743E88A" w14:textId="77777777" w:rsidR="00DF079F" w:rsidRPr="00641052" w:rsidRDefault="00DF079F" w:rsidP="00D36518">
      <w:pPr>
        <w:spacing w:after="0" w:line="240" w:lineRule="auto"/>
        <w:jc w:val="center"/>
        <w:rPr>
          <w:b/>
          <w:sz w:val="36"/>
          <w:szCs w:val="36"/>
        </w:rPr>
      </w:pPr>
      <w:r w:rsidRPr="00641052">
        <w:rPr>
          <w:b/>
          <w:sz w:val="36"/>
          <w:szCs w:val="36"/>
        </w:rPr>
        <w:t xml:space="preserve">QAPI Plan </w:t>
      </w:r>
    </w:p>
    <w:p w14:paraId="033CDCB7" w14:textId="77777777" w:rsidR="00D36518" w:rsidRDefault="00D36518" w:rsidP="00D36518">
      <w:pPr>
        <w:spacing w:after="0" w:line="240" w:lineRule="auto"/>
      </w:pPr>
    </w:p>
    <w:p w14:paraId="50EBFF38" w14:textId="77777777" w:rsidR="00D36518" w:rsidRPr="00A6151B" w:rsidRDefault="00D36518" w:rsidP="00D36518">
      <w:pPr>
        <w:spacing w:after="0" w:line="240" w:lineRule="auto"/>
        <w:rPr>
          <w:b/>
          <w:sz w:val="28"/>
          <w:szCs w:val="28"/>
        </w:rPr>
      </w:pPr>
      <w:r w:rsidRPr="00A6151B">
        <w:rPr>
          <w:b/>
          <w:sz w:val="28"/>
          <w:szCs w:val="28"/>
        </w:rPr>
        <w:t>Vision</w:t>
      </w:r>
    </w:p>
    <w:p w14:paraId="08AADDAB" w14:textId="06CF8C77" w:rsidR="00D36518" w:rsidRPr="0048412C" w:rsidRDefault="0048412C" w:rsidP="0048412C">
      <w:pPr>
        <w:spacing w:after="0" w:line="240" w:lineRule="auto"/>
        <w:jc w:val="both"/>
        <w:rPr>
          <w:sz w:val="24"/>
          <w:szCs w:val="24"/>
        </w:rPr>
      </w:pPr>
      <w:r>
        <w:rPr>
          <w:sz w:val="24"/>
          <w:szCs w:val="24"/>
        </w:rPr>
        <w:t xml:space="preserve">Four Seasons Nursing and Rehab Center (FSNRC) seeks to be a leader in the provision of subacute care and </w:t>
      </w:r>
      <w:r w:rsidR="006418D6">
        <w:rPr>
          <w:sz w:val="24"/>
          <w:szCs w:val="24"/>
        </w:rPr>
        <w:t>long-term</w:t>
      </w:r>
      <w:r>
        <w:rPr>
          <w:sz w:val="24"/>
          <w:szCs w:val="24"/>
        </w:rPr>
        <w:t xml:space="preserve"> care services in New York City. The center will serve to become an exceptional health care provider with a continuum of services including: post-hospital care; long-term residential services; and supportive services to those living in the community.  </w:t>
      </w:r>
    </w:p>
    <w:p w14:paraId="1E0696D4" w14:textId="77777777" w:rsidR="0048412C" w:rsidRDefault="0048412C" w:rsidP="00D36518">
      <w:pPr>
        <w:spacing w:after="0" w:line="240" w:lineRule="auto"/>
        <w:rPr>
          <w:b/>
          <w:sz w:val="28"/>
          <w:szCs w:val="28"/>
        </w:rPr>
      </w:pPr>
    </w:p>
    <w:p w14:paraId="7DD51535" w14:textId="77777777" w:rsidR="00D36518" w:rsidRPr="00A6151B" w:rsidRDefault="00D36518" w:rsidP="00D36518">
      <w:pPr>
        <w:spacing w:after="0" w:line="240" w:lineRule="auto"/>
        <w:rPr>
          <w:b/>
          <w:sz w:val="28"/>
          <w:szCs w:val="28"/>
        </w:rPr>
      </w:pPr>
      <w:r w:rsidRPr="00A6151B">
        <w:rPr>
          <w:b/>
          <w:sz w:val="28"/>
          <w:szCs w:val="28"/>
        </w:rPr>
        <w:t>Mission</w:t>
      </w:r>
    </w:p>
    <w:p w14:paraId="729B9C6B" w14:textId="77777777" w:rsidR="00D36518" w:rsidRDefault="00731491" w:rsidP="0048412C">
      <w:pPr>
        <w:spacing w:after="0" w:line="240" w:lineRule="auto"/>
        <w:jc w:val="both"/>
        <w:rPr>
          <w:sz w:val="24"/>
          <w:szCs w:val="24"/>
        </w:rPr>
      </w:pPr>
      <w:r>
        <w:rPr>
          <w:sz w:val="24"/>
          <w:szCs w:val="24"/>
        </w:rPr>
        <w:t>The mission of Four Seasons Nursing and Rehab Center to provide the highest quality of care in order to meet or exceed resident and staff expectations in the provision of post-hospital treatment / Subacute care; long-term care skilled nursing care; and adult day health care.</w:t>
      </w:r>
    </w:p>
    <w:p w14:paraId="56CCB2F9" w14:textId="77777777" w:rsidR="00731491" w:rsidRDefault="00731491" w:rsidP="0048412C">
      <w:pPr>
        <w:spacing w:after="0" w:line="240" w:lineRule="auto"/>
        <w:jc w:val="both"/>
        <w:rPr>
          <w:sz w:val="24"/>
          <w:szCs w:val="24"/>
        </w:rPr>
      </w:pPr>
    </w:p>
    <w:p w14:paraId="05FAEF46" w14:textId="77777777" w:rsidR="00731491" w:rsidRDefault="005C2C3E" w:rsidP="0048412C">
      <w:pPr>
        <w:spacing w:after="0" w:line="240" w:lineRule="auto"/>
        <w:jc w:val="both"/>
        <w:rPr>
          <w:sz w:val="24"/>
          <w:szCs w:val="24"/>
        </w:rPr>
      </w:pPr>
      <w:r>
        <w:rPr>
          <w:sz w:val="24"/>
          <w:szCs w:val="24"/>
        </w:rPr>
        <w:t>Although Four Seasons’ primary service area is Brooklyn, the facility is also open to serving all those in the New York metropolitan region needing the care.</w:t>
      </w:r>
    </w:p>
    <w:p w14:paraId="06BA0ABA" w14:textId="77777777" w:rsidR="005C2C3E" w:rsidRDefault="005C2C3E" w:rsidP="0048412C">
      <w:pPr>
        <w:spacing w:after="0" w:line="240" w:lineRule="auto"/>
        <w:jc w:val="both"/>
        <w:rPr>
          <w:sz w:val="24"/>
          <w:szCs w:val="24"/>
        </w:rPr>
      </w:pPr>
    </w:p>
    <w:p w14:paraId="2A3A4130" w14:textId="77777777" w:rsidR="005C2C3E" w:rsidRDefault="005C2C3E" w:rsidP="0048412C">
      <w:pPr>
        <w:spacing w:after="0" w:line="240" w:lineRule="auto"/>
        <w:jc w:val="both"/>
        <w:rPr>
          <w:sz w:val="24"/>
          <w:szCs w:val="24"/>
        </w:rPr>
      </w:pPr>
      <w:r>
        <w:rPr>
          <w:sz w:val="24"/>
          <w:szCs w:val="24"/>
        </w:rPr>
        <w:t>In pursuit of this mission, Four Seasons will strive to:</w:t>
      </w:r>
    </w:p>
    <w:p w14:paraId="17E38A15" w14:textId="77777777" w:rsidR="005C2C3E" w:rsidRDefault="005C2C3E" w:rsidP="005C2C3E">
      <w:pPr>
        <w:pStyle w:val="ListParagraph"/>
        <w:numPr>
          <w:ilvl w:val="0"/>
          <w:numId w:val="1"/>
        </w:numPr>
        <w:spacing w:after="0" w:line="240" w:lineRule="auto"/>
        <w:jc w:val="both"/>
        <w:rPr>
          <w:sz w:val="24"/>
          <w:szCs w:val="24"/>
        </w:rPr>
      </w:pPr>
      <w:r>
        <w:rPr>
          <w:sz w:val="24"/>
          <w:szCs w:val="24"/>
        </w:rPr>
        <w:t>Continuously improve the organization’s performance in the provision of service;</w:t>
      </w:r>
    </w:p>
    <w:p w14:paraId="0F351196" w14:textId="77777777" w:rsidR="005C2C3E" w:rsidRDefault="005C2C3E" w:rsidP="005C2C3E">
      <w:pPr>
        <w:pStyle w:val="ListParagraph"/>
        <w:numPr>
          <w:ilvl w:val="0"/>
          <w:numId w:val="1"/>
        </w:numPr>
        <w:spacing w:after="0" w:line="240" w:lineRule="auto"/>
        <w:jc w:val="both"/>
        <w:rPr>
          <w:sz w:val="24"/>
          <w:szCs w:val="24"/>
        </w:rPr>
      </w:pPr>
      <w:r>
        <w:rPr>
          <w:sz w:val="24"/>
          <w:szCs w:val="24"/>
        </w:rPr>
        <w:t>Involve staff in planning and developing new programs;</w:t>
      </w:r>
    </w:p>
    <w:p w14:paraId="01F065B0" w14:textId="77777777" w:rsidR="005C2C3E" w:rsidRDefault="005C2C3E" w:rsidP="005C2C3E">
      <w:pPr>
        <w:pStyle w:val="ListParagraph"/>
        <w:numPr>
          <w:ilvl w:val="0"/>
          <w:numId w:val="1"/>
        </w:numPr>
        <w:spacing w:after="0" w:line="240" w:lineRule="auto"/>
        <w:jc w:val="both"/>
        <w:rPr>
          <w:sz w:val="24"/>
          <w:szCs w:val="24"/>
        </w:rPr>
      </w:pPr>
      <w:r>
        <w:rPr>
          <w:sz w:val="24"/>
          <w:szCs w:val="24"/>
        </w:rPr>
        <w:t>Provide the latest technology and a positive environment which promotes healing;</w:t>
      </w:r>
    </w:p>
    <w:p w14:paraId="7E79BB45" w14:textId="77777777" w:rsidR="005C2C3E" w:rsidRPr="005C2C3E" w:rsidRDefault="005C2C3E" w:rsidP="005C2C3E">
      <w:pPr>
        <w:pStyle w:val="ListParagraph"/>
        <w:numPr>
          <w:ilvl w:val="0"/>
          <w:numId w:val="1"/>
        </w:numPr>
        <w:spacing w:after="0" w:line="240" w:lineRule="auto"/>
        <w:jc w:val="both"/>
        <w:rPr>
          <w:sz w:val="24"/>
          <w:szCs w:val="24"/>
        </w:rPr>
      </w:pPr>
      <w:r>
        <w:rPr>
          <w:sz w:val="24"/>
          <w:szCs w:val="24"/>
        </w:rPr>
        <w:t xml:space="preserve">Continue to assess and meet the changing needs of the resident population.  </w:t>
      </w:r>
    </w:p>
    <w:p w14:paraId="1F1237F6" w14:textId="77777777" w:rsidR="0048412C" w:rsidRPr="0048412C" w:rsidRDefault="0048412C" w:rsidP="0048412C">
      <w:pPr>
        <w:spacing w:after="0" w:line="240" w:lineRule="auto"/>
        <w:jc w:val="both"/>
        <w:rPr>
          <w:sz w:val="24"/>
          <w:szCs w:val="24"/>
        </w:rPr>
      </w:pPr>
    </w:p>
    <w:p w14:paraId="18F9A685" w14:textId="77777777" w:rsidR="00D36518" w:rsidRPr="00A6151B" w:rsidRDefault="00D36518" w:rsidP="00D36518">
      <w:pPr>
        <w:spacing w:after="0" w:line="240" w:lineRule="auto"/>
        <w:rPr>
          <w:b/>
          <w:sz w:val="28"/>
          <w:szCs w:val="28"/>
        </w:rPr>
      </w:pPr>
      <w:r w:rsidRPr="00A6151B">
        <w:rPr>
          <w:b/>
          <w:sz w:val="28"/>
          <w:szCs w:val="28"/>
        </w:rPr>
        <w:t>Purpose</w:t>
      </w:r>
    </w:p>
    <w:p w14:paraId="3C76011A" w14:textId="77777777" w:rsidR="00D36518" w:rsidRDefault="00D36518" w:rsidP="00D36518">
      <w:pPr>
        <w:spacing w:after="0" w:line="240" w:lineRule="auto"/>
        <w:jc w:val="both"/>
      </w:pPr>
    </w:p>
    <w:p w14:paraId="1615128C" w14:textId="02985E43" w:rsidR="009A48C1" w:rsidRDefault="00D36518" w:rsidP="00D36518">
      <w:pPr>
        <w:spacing w:after="0" w:line="240" w:lineRule="auto"/>
        <w:jc w:val="both"/>
        <w:rPr>
          <w:sz w:val="24"/>
          <w:szCs w:val="24"/>
        </w:rPr>
      </w:pPr>
      <w:r w:rsidRPr="001A0B11">
        <w:rPr>
          <w:sz w:val="24"/>
          <w:szCs w:val="24"/>
        </w:rPr>
        <w:t xml:space="preserve">The purpose of QAPI </w:t>
      </w:r>
      <w:r w:rsidR="009825E0">
        <w:rPr>
          <w:sz w:val="24"/>
          <w:szCs w:val="24"/>
        </w:rPr>
        <w:t>at FSNRC</w:t>
      </w:r>
      <w:r w:rsidRPr="001A0B11">
        <w:rPr>
          <w:sz w:val="24"/>
          <w:szCs w:val="24"/>
        </w:rPr>
        <w:t xml:space="preserve"> is to take a proactive approach to continually improve the way we care for and engage with our residents, caregivers, and other partners so that we may realize our vision </w:t>
      </w:r>
      <w:r w:rsidR="008D7AEA">
        <w:rPr>
          <w:sz w:val="24"/>
          <w:szCs w:val="24"/>
        </w:rPr>
        <w:t xml:space="preserve">at FSNRC </w:t>
      </w:r>
      <w:r w:rsidR="008D7AEA" w:rsidRPr="008D7AEA">
        <w:rPr>
          <w:sz w:val="24"/>
          <w:szCs w:val="24"/>
        </w:rPr>
        <w:t xml:space="preserve">to be a leader in the provision of subacute care and </w:t>
      </w:r>
      <w:r w:rsidR="006418D6" w:rsidRPr="008D7AEA">
        <w:rPr>
          <w:sz w:val="24"/>
          <w:szCs w:val="24"/>
        </w:rPr>
        <w:t>long-term</w:t>
      </w:r>
      <w:r w:rsidR="008D7AEA" w:rsidRPr="008D7AEA">
        <w:rPr>
          <w:sz w:val="24"/>
          <w:szCs w:val="24"/>
        </w:rPr>
        <w:t xml:space="preserve"> care services in New York City</w:t>
      </w:r>
      <w:r w:rsidRPr="001A0B11">
        <w:rPr>
          <w:sz w:val="24"/>
          <w:szCs w:val="24"/>
        </w:rPr>
        <w:t xml:space="preserve">. To do this, all employees will participate in ongoing QAPI efforts which support our mission by </w:t>
      </w:r>
      <w:r w:rsidR="008D7AEA">
        <w:rPr>
          <w:sz w:val="24"/>
          <w:szCs w:val="24"/>
        </w:rPr>
        <w:t>providing</w:t>
      </w:r>
      <w:r w:rsidR="008D7AEA" w:rsidRPr="008D7AEA">
        <w:rPr>
          <w:sz w:val="24"/>
          <w:szCs w:val="24"/>
        </w:rPr>
        <w:t xml:space="preserve"> the highest quality of care in order to meet or exceed resident and staff expectations in the provision of post-hospital treatment / Subacute care; long-term care skilled nursing care; and adult day health care</w:t>
      </w:r>
      <w:r w:rsidRPr="001A0B11">
        <w:rPr>
          <w:sz w:val="24"/>
          <w:szCs w:val="24"/>
        </w:rPr>
        <w:t>.</w:t>
      </w:r>
    </w:p>
    <w:p w14:paraId="41753F01" w14:textId="77777777" w:rsidR="009A48C1" w:rsidRDefault="009A48C1" w:rsidP="00D36518">
      <w:pPr>
        <w:spacing w:after="0" w:line="240" w:lineRule="auto"/>
        <w:jc w:val="both"/>
        <w:rPr>
          <w:sz w:val="24"/>
          <w:szCs w:val="24"/>
        </w:rPr>
      </w:pPr>
    </w:p>
    <w:p w14:paraId="49FEE167" w14:textId="77777777" w:rsidR="009A48C1" w:rsidRPr="002D32F6" w:rsidRDefault="009A48C1" w:rsidP="009A48C1">
      <w:pPr>
        <w:spacing w:after="0" w:line="240" w:lineRule="auto"/>
        <w:jc w:val="both"/>
        <w:rPr>
          <w:sz w:val="24"/>
          <w:szCs w:val="24"/>
        </w:rPr>
      </w:pPr>
      <w:r w:rsidRPr="002D32F6">
        <w:rPr>
          <w:sz w:val="24"/>
          <w:szCs w:val="24"/>
        </w:rPr>
        <w:t>The QAPI plan is reviewed minimally on an annual basis by the QAA committee. Revisions will be made to the plan ongoing, as the need arises, to reflect current practices within our organization. These revisions will be made by the QAA committee.</w:t>
      </w:r>
    </w:p>
    <w:p w14:paraId="521A16AA" w14:textId="77777777" w:rsidR="009A48C1" w:rsidRPr="002D32F6" w:rsidRDefault="009A48C1" w:rsidP="009A48C1">
      <w:pPr>
        <w:spacing w:after="0" w:line="240" w:lineRule="auto"/>
        <w:jc w:val="both"/>
        <w:rPr>
          <w:sz w:val="24"/>
          <w:szCs w:val="24"/>
        </w:rPr>
      </w:pPr>
    </w:p>
    <w:p w14:paraId="4DE46753" w14:textId="77777777" w:rsidR="009A48C1" w:rsidRPr="00641052" w:rsidRDefault="009A48C1" w:rsidP="00D36518">
      <w:pPr>
        <w:spacing w:after="0" w:line="240" w:lineRule="auto"/>
        <w:jc w:val="both"/>
        <w:rPr>
          <w:sz w:val="24"/>
          <w:szCs w:val="24"/>
        </w:rPr>
      </w:pPr>
      <w:r w:rsidRPr="002D32F6">
        <w:rPr>
          <w:sz w:val="24"/>
          <w:szCs w:val="24"/>
        </w:rPr>
        <w:t>Revisions to the QAPI plan will be communicated as they occur to board members, residents, families, and staff through meetings and newsletters.</w:t>
      </w:r>
      <w:r w:rsidR="008D7AEA" w:rsidRPr="00D13389">
        <w:rPr>
          <w:sz w:val="24"/>
          <w:szCs w:val="24"/>
        </w:rPr>
        <w:t xml:space="preserve"> </w:t>
      </w:r>
    </w:p>
    <w:p w14:paraId="4E5CC6C0" w14:textId="77777777" w:rsidR="00D36518" w:rsidRPr="00A6151B" w:rsidRDefault="00D36518" w:rsidP="00D36518">
      <w:pPr>
        <w:spacing w:after="0" w:line="240" w:lineRule="auto"/>
        <w:jc w:val="both"/>
        <w:rPr>
          <w:b/>
          <w:sz w:val="28"/>
          <w:szCs w:val="28"/>
        </w:rPr>
      </w:pPr>
      <w:r w:rsidRPr="00A6151B">
        <w:rPr>
          <w:b/>
          <w:sz w:val="28"/>
          <w:szCs w:val="28"/>
        </w:rPr>
        <w:lastRenderedPageBreak/>
        <w:t>Guiding Principles</w:t>
      </w:r>
    </w:p>
    <w:p w14:paraId="5841874B" w14:textId="77777777" w:rsidR="00D36518" w:rsidRDefault="00D36518" w:rsidP="00D36518">
      <w:pPr>
        <w:spacing w:after="0" w:line="240" w:lineRule="auto"/>
        <w:jc w:val="both"/>
      </w:pPr>
    </w:p>
    <w:p w14:paraId="64F03664" w14:textId="77777777" w:rsidR="00D36518" w:rsidRPr="001A0B11" w:rsidRDefault="00D36518" w:rsidP="00D36518">
      <w:pPr>
        <w:spacing w:after="0" w:line="240" w:lineRule="auto"/>
        <w:jc w:val="both"/>
        <w:rPr>
          <w:sz w:val="24"/>
          <w:szCs w:val="24"/>
        </w:rPr>
      </w:pPr>
      <w:r w:rsidRPr="001A0B11">
        <w:rPr>
          <w:b/>
          <w:sz w:val="24"/>
          <w:szCs w:val="24"/>
        </w:rPr>
        <w:t>Guiding Principle #1:</w:t>
      </w:r>
      <w:r w:rsidRPr="001A0B11">
        <w:rPr>
          <w:sz w:val="24"/>
          <w:szCs w:val="24"/>
        </w:rPr>
        <w:t xml:space="preserve"> FSNRC uses quality assurance and performance improvement to make decisions and guide our day-to-day operations.</w:t>
      </w:r>
    </w:p>
    <w:p w14:paraId="6E63749D" w14:textId="77777777" w:rsidR="00D36518" w:rsidRPr="001A0B11" w:rsidRDefault="00D36518" w:rsidP="00D36518">
      <w:pPr>
        <w:spacing w:after="0" w:line="240" w:lineRule="auto"/>
        <w:jc w:val="both"/>
        <w:rPr>
          <w:sz w:val="24"/>
          <w:szCs w:val="24"/>
        </w:rPr>
      </w:pPr>
    </w:p>
    <w:p w14:paraId="787DA684" w14:textId="77777777" w:rsidR="00D36518" w:rsidRPr="001A0B11" w:rsidRDefault="00D36518" w:rsidP="00D36518">
      <w:pPr>
        <w:spacing w:after="0" w:line="240" w:lineRule="auto"/>
        <w:jc w:val="both"/>
        <w:rPr>
          <w:sz w:val="24"/>
          <w:szCs w:val="24"/>
        </w:rPr>
      </w:pPr>
      <w:r w:rsidRPr="001A0B11">
        <w:rPr>
          <w:b/>
          <w:sz w:val="24"/>
          <w:szCs w:val="24"/>
        </w:rPr>
        <w:t>Guiding Principle #2:</w:t>
      </w:r>
      <w:r w:rsidRPr="001A0B11">
        <w:rPr>
          <w:sz w:val="24"/>
          <w:szCs w:val="24"/>
        </w:rPr>
        <w:t xml:space="preserve"> The outcome of QAPI in our organization is to improve the quality of care and the quality of life of our residents.</w:t>
      </w:r>
    </w:p>
    <w:p w14:paraId="0769FCFC" w14:textId="77777777" w:rsidR="00D36518" w:rsidRPr="001A0B11" w:rsidRDefault="00D36518" w:rsidP="00D36518">
      <w:pPr>
        <w:spacing w:after="0" w:line="240" w:lineRule="auto"/>
        <w:jc w:val="both"/>
        <w:rPr>
          <w:sz w:val="24"/>
          <w:szCs w:val="24"/>
        </w:rPr>
      </w:pPr>
    </w:p>
    <w:p w14:paraId="081AF9BC" w14:textId="77777777" w:rsidR="00D36518" w:rsidRPr="001A0B11" w:rsidRDefault="00D36518" w:rsidP="00D36518">
      <w:pPr>
        <w:spacing w:after="0" w:line="240" w:lineRule="auto"/>
        <w:jc w:val="both"/>
        <w:rPr>
          <w:sz w:val="24"/>
          <w:szCs w:val="24"/>
        </w:rPr>
      </w:pPr>
      <w:r w:rsidRPr="001A0B11">
        <w:rPr>
          <w:b/>
          <w:sz w:val="24"/>
          <w:szCs w:val="24"/>
        </w:rPr>
        <w:t>Guiding Principle #3:</w:t>
      </w:r>
      <w:r w:rsidRPr="001A0B11">
        <w:rPr>
          <w:sz w:val="24"/>
          <w:szCs w:val="24"/>
        </w:rPr>
        <w:t xml:space="preserve"> At FSNRC, QAPI includes all employees, all departments, and all services provided.</w:t>
      </w:r>
    </w:p>
    <w:p w14:paraId="0DEB5EE4" w14:textId="77777777" w:rsidR="00D36518" w:rsidRPr="001A0B11" w:rsidRDefault="00D36518" w:rsidP="00D36518">
      <w:pPr>
        <w:spacing w:after="0" w:line="240" w:lineRule="auto"/>
        <w:jc w:val="both"/>
        <w:rPr>
          <w:sz w:val="24"/>
          <w:szCs w:val="24"/>
        </w:rPr>
      </w:pPr>
    </w:p>
    <w:p w14:paraId="19A41025" w14:textId="77777777" w:rsidR="00D36518" w:rsidRPr="001A0B11" w:rsidRDefault="00D36518" w:rsidP="00D36518">
      <w:pPr>
        <w:spacing w:after="0" w:line="240" w:lineRule="auto"/>
        <w:jc w:val="both"/>
        <w:rPr>
          <w:sz w:val="24"/>
          <w:szCs w:val="24"/>
        </w:rPr>
      </w:pPr>
      <w:r w:rsidRPr="001A0B11">
        <w:rPr>
          <w:b/>
          <w:sz w:val="24"/>
          <w:szCs w:val="24"/>
        </w:rPr>
        <w:t>Guiding Principle #4:</w:t>
      </w:r>
      <w:r w:rsidRPr="001A0B11">
        <w:rPr>
          <w:sz w:val="24"/>
          <w:szCs w:val="24"/>
        </w:rPr>
        <w:t xml:space="preserve"> QAPI focuses on systems and processes, rather than individuals. The emphasis is on identifying system gaps rather than on blaming individuals.</w:t>
      </w:r>
    </w:p>
    <w:p w14:paraId="460C2193" w14:textId="77777777" w:rsidR="00D36518" w:rsidRPr="001A0B11" w:rsidRDefault="00D36518" w:rsidP="00D36518">
      <w:pPr>
        <w:spacing w:after="0" w:line="240" w:lineRule="auto"/>
        <w:jc w:val="both"/>
        <w:rPr>
          <w:sz w:val="24"/>
          <w:szCs w:val="24"/>
        </w:rPr>
      </w:pPr>
    </w:p>
    <w:p w14:paraId="5A70DED7" w14:textId="77777777" w:rsidR="00D36518" w:rsidRPr="001A0B11" w:rsidRDefault="00D36518" w:rsidP="00D36518">
      <w:pPr>
        <w:spacing w:after="0" w:line="240" w:lineRule="auto"/>
        <w:jc w:val="both"/>
        <w:rPr>
          <w:sz w:val="24"/>
          <w:szCs w:val="24"/>
        </w:rPr>
      </w:pPr>
      <w:r w:rsidRPr="001A0B11">
        <w:rPr>
          <w:b/>
          <w:sz w:val="24"/>
          <w:szCs w:val="24"/>
        </w:rPr>
        <w:t>Guiding Principle #5:</w:t>
      </w:r>
      <w:r w:rsidRPr="001A0B11">
        <w:rPr>
          <w:sz w:val="24"/>
          <w:szCs w:val="24"/>
        </w:rPr>
        <w:t xml:space="preserve"> FSNRC makes decisions based on data, which includes the input and experience of caregivers, residents, health care practitioners, families, and other stakeholders.</w:t>
      </w:r>
    </w:p>
    <w:p w14:paraId="3721C129" w14:textId="77777777" w:rsidR="00D36518" w:rsidRPr="001A0B11" w:rsidRDefault="00D36518" w:rsidP="00D36518">
      <w:pPr>
        <w:spacing w:after="0" w:line="240" w:lineRule="auto"/>
        <w:jc w:val="both"/>
        <w:rPr>
          <w:sz w:val="24"/>
          <w:szCs w:val="24"/>
        </w:rPr>
      </w:pPr>
    </w:p>
    <w:p w14:paraId="24FC20AE" w14:textId="77777777" w:rsidR="00D36518" w:rsidRPr="001A0B11" w:rsidRDefault="00D36518" w:rsidP="00D36518">
      <w:pPr>
        <w:spacing w:after="0" w:line="240" w:lineRule="auto"/>
        <w:jc w:val="both"/>
        <w:rPr>
          <w:sz w:val="24"/>
          <w:szCs w:val="24"/>
        </w:rPr>
      </w:pPr>
      <w:r w:rsidRPr="001A0B11">
        <w:rPr>
          <w:b/>
          <w:sz w:val="24"/>
          <w:szCs w:val="24"/>
        </w:rPr>
        <w:t>Guiding Principle #6:</w:t>
      </w:r>
      <w:r w:rsidRPr="001A0B11">
        <w:rPr>
          <w:sz w:val="24"/>
          <w:szCs w:val="24"/>
        </w:rPr>
        <w:t xml:space="preserve"> FSNRC sets goals for performance and measures progress toward those goals.</w:t>
      </w:r>
    </w:p>
    <w:p w14:paraId="777E846E" w14:textId="77777777" w:rsidR="00D36518" w:rsidRPr="001A0B11" w:rsidRDefault="00D36518" w:rsidP="00D36518">
      <w:pPr>
        <w:spacing w:after="0" w:line="240" w:lineRule="auto"/>
        <w:jc w:val="both"/>
        <w:rPr>
          <w:sz w:val="24"/>
          <w:szCs w:val="24"/>
        </w:rPr>
      </w:pPr>
    </w:p>
    <w:p w14:paraId="4BAB6C44" w14:textId="77777777" w:rsidR="00D36518" w:rsidRPr="001A0B11" w:rsidRDefault="00D36518" w:rsidP="00D36518">
      <w:pPr>
        <w:spacing w:after="0" w:line="240" w:lineRule="auto"/>
        <w:jc w:val="both"/>
        <w:rPr>
          <w:sz w:val="24"/>
          <w:szCs w:val="24"/>
        </w:rPr>
      </w:pPr>
      <w:r w:rsidRPr="001A0B11">
        <w:rPr>
          <w:b/>
          <w:sz w:val="24"/>
          <w:szCs w:val="24"/>
        </w:rPr>
        <w:t>Guiding Principle #7:</w:t>
      </w:r>
      <w:r w:rsidRPr="001A0B11">
        <w:rPr>
          <w:sz w:val="24"/>
          <w:szCs w:val="24"/>
        </w:rPr>
        <w:t xml:space="preserve"> FSNRC supports performance improvement by encouraging our employees to support each other as well as be accountable for their own professional performance and practice.</w:t>
      </w:r>
    </w:p>
    <w:p w14:paraId="0A6553BC" w14:textId="77777777" w:rsidR="009825E0" w:rsidRDefault="009825E0" w:rsidP="00D36518">
      <w:pPr>
        <w:spacing w:after="0" w:line="240" w:lineRule="auto"/>
        <w:jc w:val="both"/>
      </w:pPr>
    </w:p>
    <w:p w14:paraId="6C49FD67" w14:textId="77777777" w:rsidR="00D36518" w:rsidRPr="00A6151B" w:rsidRDefault="00581915" w:rsidP="00D36518">
      <w:pPr>
        <w:spacing w:after="0" w:line="240" w:lineRule="auto"/>
        <w:jc w:val="both"/>
        <w:rPr>
          <w:b/>
          <w:sz w:val="28"/>
          <w:szCs w:val="28"/>
        </w:rPr>
      </w:pPr>
      <w:r w:rsidRPr="00A6151B">
        <w:rPr>
          <w:b/>
          <w:sz w:val="28"/>
          <w:szCs w:val="28"/>
        </w:rPr>
        <w:t>Scope</w:t>
      </w:r>
    </w:p>
    <w:p w14:paraId="6D8B5BC4" w14:textId="77777777" w:rsidR="00581915" w:rsidRDefault="00581915" w:rsidP="00D36518">
      <w:pPr>
        <w:spacing w:after="0" w:line="240" w:lineRule="auto"/>
        <w:jc w:val="both"/>
      </w:pPr>
    </w:p>
    <w:p w14:paraId="164C5814" w14:textId="77777777" w:rsidR="00581915" w:rsidRPr="001A0B11" w:rsidRDefault="00581915" w:rsidP="00D36518">
      <w:pPr>
        <w:spacing w:after="0" w:line="240" w:lineRule="auto"/>
        <w:jc w:val="both"/>
        <w:rPr>
          <w:sz w:val="24"/>
          <w:szCs w:val="24"/>
        </w:rPr>
      </w:pPr>
      <w:r w:rsidRPr="001A0B11">
        <w:rPr>
          <w:sz w:val="24"/>
          <w:szCs w:val="24"/>
        </w:rPr>
        <w:t xml:space="preserve">The scope of the QAPI program encompasses all segments of </w:t>
      </w:r>
      <w:r w:rsidR="009825E0" w:rsidRPr="009825E0">
        <w:rPr>
          <w:sz w:val="24"/>
          <w:szCs w:val="24"/>
        </w:rPr>
        <w:t>FSNRC</w:t>
      </w:r>
      <w:r w:rsidR="009825E0">
        <w:rPr>
          <w:sz w:val="24"/>
          <w:szCs w:val="24"/>
        </w:rPr>
        <w:t xml:space="preserve">, </w:t>
      </w:r>
      <w:r w:rsidRPr="001A0B11">
        <w:rPr>
          <w:sz w:val="24"/>
          <w:szCs w:val="24"/>
        </w:rPr>
        <w:t>including resident/family feedback, staff satisfaction, individualized resident care plans, information technology, facility and maintenance plan, and QAPI.</w:t>
      </w:r>
    </w:p>
    <w:p w14:paraId="09DBC412" w14:textId="77777777" w:rsidR="00581915" w:rsidRDefault="00581915" w:rsidP="00D36518">
      <w:pPr>
        <w:spacing w:after="0" w:line="240" w:lineRule="auto"/>
        <w:jc w:val="both"/>
      </w:pPr>
    </w:p>
    <w:tbl>
      <w:tblPr>
        <w:tblStyle w:val="TableGrid"/>
        <w:tblW w:w="0" w:type="auto"/>
        <w:tblLook w:val="04A0" w:firstRow="1" w:lastRow="0" w:firstColumn="1" w:lastColumn="0" w:noHBand="0" w:noVBand="1"/>
      </w:tblPr>
      <w:tblGrid>
        <w:gridCol w:w="1885"/>
        <w:gridCol w:w="7465"/>
      </w:tblGrid>
      <w:tr w:rsidR="00581915" w14:paraId="557980AF" w14:textId="77777777" w:rsidTr="006C6E6A">
        <w:trPr>
          <w:trHeight w:val="1727"/>
        </w:trPr>
        <w:tc>
          <w:tcPr>
            <w:tcW w:w="1885" w:type="dxa"/>
          </w:tcPr>
          <w:p w14:paraId="4EFDA0FC" w14:textId="77777777" w:rsidR="00581915" w:rsidRDefault="00581915" w:rsidP="00581915">
            <w:r>
              <w:t>Clinical Care</w:t>
            </w:r>
          </w:p>
          <w:p w14:paraId="7315B118" w14:textId="77777777" w:rsidR="00581915" w:rsidRDefault="00581915" w:rsidP="00581915">
            <w:r>
              <w:t>Services</w:t>
            </w:r>
          </w:p>
        </w:tc>
        <w:tc>
          <w:tcPr>
            <w:tcW w:w="7465" w:type="dxa"/>
          </w:tcPr>
          <w:p w14:paraId="2237E5D9" w14:textId="6761E6D8" w:rsidR="00581915" w:rsidRDefault="00581915" w:rsidP="00D36518">
            <w:pPr>
              <w:jc w:val="both"/>
            </w:pPr>
            <w:r w:rsidRPr="00581915">
              <w:t xml:space="preserve">We provide comprehensive clinical care to residents with acute and chronic </w:t>
            </w:r>
            <w:r w:rsidRPr="002D32F6">
              <w:t>disease</w:t>
            </w:r>
            <w:r w:rsidR="006C6E6A" w:rsidRPr="002D32F6">
              <w:t xml:space="preserve"> </w:t>
            </w:r>
            <w:r w:rsidR="00740DCD" w:rsidRPr="002D32F6">
              <w:t>(medical, psychological &amp; psychosocial)</w:t>
            </w:r>
            <w:r w:rsidRPr="002D32F6">
              <w:t>, rehabilitative</w:t>
            </w:r>
            <w:r w:rsidRPr="00581915">
              <w:t xml:space="preserve"> needs, as well as end-of-life care. All care is resident-centered and focused around choice and individualized treatment plans. We strive to meet each </w:t>
            </w:r>
            <w:r w:rsidR="00DF44B6" w:rsidRPr="00581915">
              <w:t>residents’</w:t>
            </w:r>
            <w:r w:rsidRPr="00581915">
              <w:t xml:space="preserve"> goals of care, including developing and executing a transitional plan for discharge back to the community.</w:t>
            </w:r>
          </w:p>
        </w:tc>
      </w:tr>
      <w:tr w:rsidR="00581915" w14:paraId="60F0C168" w14:textId="77777777" w:rsidTr="006B56C2">
        <w:trPr>
          <w:trHeight w:val="1007"/>
        </w:trPr>
        <w:tc>
          <w:tcPr>
            <w:tcW w:w="1885" w:type="dxa"/>
          </w:tcPr>
          <w:p w14:paraId="314AA506" w14:textId="77777777" w:rsidR="00581915" w:rsidRDefault="00581915" w:rsidP="00581915">
            <w:r w:rsidRPr="00581915">
              <w:t>Dietary</w:t>
            </w:r>
          </w:p>
        </w:tc>
        <w:tc>
          <w:tcPr>
            <w:tcW w:w="7465" w:type="dxa"/>
          </w:tcPr>
          <w:p w14:paraId="17A99CCA" w14:textId="77777777" w:rsidR="00581915" w:rsidRDefault="00581915" w:rsidP="00D36518">
            <w:pPr>
              <w:jc w:val="both"/>
            </w:pPr>
            <w:r w:rsidRPr="00581915">
              <w:t>We provide nutritional meals under the supervision of a licensed dietician. We consider resident choices and preferences by providing several options for meals and embrace open dining hours.</w:t>
            </w:r>
          </w:p>
        </w:tc>
      </w:tr>
      <w:tr w:rsidR="00581915" w14:paraId="5593B126" w14:textId="77777777" w:rsidTr="006B56C2">
        <w:trPr>
          <w:trHeight w:val="998"/>
        </w:trPr>
        <w:tc>
          <w:tcPr>
            <w:tcW w:w="1885" w:type="dxa"/>
          </w:tcPr>
          <w:p w14:paraId="0F388C53" w14:textId="77777777" w:rsidR="00581915" w:rsidRDefault="00581915" w:rsidP="00581915">
            <w:r w:rsidRPr="00581915">
              <w:t>Pharmacy Services</w:t>
            </w:r>
          </w:p>
        </w:tc>
        <w:tc>
          <w:tcPr>
            <w:tcW w:w="7465" w:type="dxa"/>
          </w:tcPr>
          <w:p w14:paraId="076C01F4" w14:textId="77777777" w:rsidR="00581915" w:rsidRDefault="00581915" w:rsidP="006B56C2">
            <w:pPr>
              <w:jc w:val="both"/>
            </w:pPr>
            <w:r w:rsidRPr="00581915">
              <w:t xml:space="preserve">We provide supervision and collaborate with the medical and nursing team at </w:t>
            </w:r>
            <w:r w:rsidR="006B56C2">
              <w:t>FSNRC</w:t>
            </w:r>
            <w:r w:rsidRPr="00581915">
              <w:t xml:space="preserve"> by reviewing, dispensing, and monitoring medication effectiveness to ensure therapeutic goals are maintained for each and every resident.</w:t>
            </w:r>
          </w:p>
        </w:tc>
      </w:tr>
      <w:tr w:rsidR="00581915" w14:paraId="70E1F34D" w14:textId="77777777" w:rsidTr="00581915">
        <w:trPr>
          <w:trHeight w:val="935"/>
        </w:trPr>
        <w:tc>
          <w:tcPr>
            <w:tcW w:w="1885" w:type="dxa"/>
          </w:tcPr>
          <w:p w14:paraId="1DFFF1E6" w14:textId="77777777" w:rsidR="00581915" w:rsidRDefault="00581915" w:rsidP="00581915">
            <w:r w:rsidRPr="00581915">
              <w:t>Maintenance and Engineering</w:t>
            </w:r>
          </w:p>
          <w:p w14:paraId="7EEFB807" w14:textId="77777777" w:rsidR="00581915" w:rsidRPr="00581915" w:rsidRDefault="00581915" w:rsidP="00581915"/>
        </w:tc>
        <w:tc>
          <w:tcPr>
            <w:tcW w:w="7465" w:type="dxa"/>
          </w:tcPr>
          <w:p w14:paraId="4D73DC94" w14:textId="77777777" w:rsidR="00581915" w:rsidRDefault="00581915" w:rsidP="00D36518">
            <w:pPr>
              <w:jc w:val="both"/>
            </w:pPr>
            <w:r w:rsidRPr="00581915">
              <w:t>We provide comprehensive building safety, repairs, and inspections to ensure all aspects of safety are enforced, assuring the safety and well-being for each resident, visitor, and staff who enters the building.</w:t>
            </w:r>
          </w:p>
        </w:tc>
      </w:tr>
      <w:tr w:rsidR="00581915" w14:paraId="107D9490" w14:textId="77777777" w:rsidTr="006B56C2">
        <w:trPr>
          <w:trHeight w:val="917"/>
        </w:trPr>
        <w:tc>
          <w:tcPr>
            <w:tcW w:w="1885" w:type="dxa"/>
          </w:tcPr>
          <w:p w14:paraId="273FD380" w14:textId="77777777" w:rsidR="00581915" w:rsidRDefault="00581915" w:rsidP="00581915">
            <w:r w:rsidRPr="00581915">
              <w:lastRenderedPageBreak/>
              <w:t>Housekeeping</w:t>
            </w:r>
          </w:p>
        </w:tc>
        <w:tc>
          <w:tcPr>
            <w:tcW w:w="7465" w:type="dxa"/>
          </w:tcPr>
          <w:p w14:paraId="56A19929" w14:textId="77777777" w:rsidR="00581915" w:rsidRDefault="00581915" w:rsidP="00D36518">
            <w:pPr>
              <w:jc w:val="both"/>
            </w:pPr>
            <w:r w:rsidRPr="00581915">
              <w:t>We provide and ensure that all health, sanitation, and OSHA requirements are met through regular cleaning, disinfection, and sanitation of all aspects of the building.</w:t>
            </w:r>
          </w:p>
        </w:tc>
      </w:tr>
      <w:tr w:rsidR="00581915" w14:paraId="7C477080" w14:textId="77777777" w:rsidTr="006B56C2">
        <w:trPr>
          <w:trHeight w:val="1007"/>
        </w:trPr>
        <w:tc>
          <w:tcPr>
            <w:tcW w:w="1885" w:type="dxa"/>
          </w:tcPr>
          <w:p w14:paraId="3CB9038C" w14:textId="77777777" w:rsidR="00581915" w:rsidRDefault="00581915" w:rsidP="00581915">
            <w:r w:rsidRPr="00581915">
              <w:t>Administration</w:t>
            </w:r>
          </w:p>
        </w:tc>
        <w:tc>
          <w:tcPr>
            <w:tcW w:w="7465" w:type="dxa"/>
          </w:tcPr>
          <w:p w14:paraId="20C9E448" w14:textId="77777777" w:rsidR="00581915" w:rsidRDefault="00581915" w:rsidP="00D36518">
            <w:pPr>
              <w:jc w:val="both"/>
            </w:pPr>
            <w:r w:rsidRPr="00581915">
              <w:t>We align all business practices to ensure every resident has individualized care, and we work to support the providers with the resources and equipment to meet the care goals of those we care for.</w:t>
            </w:r>
          </w:p>
        </w:tc>
      </w:tr>
    </w:tbl>
    <w:p w14:paraId="5BB3D03D" w14:textId="77777777" w:rsidR="00581915" w:rsidRDefault="00581915" w:rsidP="00D36518">
      <w:pPr>
        <w:spacing w:after="0" w:line="240" w:lineRule="auto"/>
        <w:jc w:val="both"/>
      </w:pPr>
    </w:p>
    <w:p w14:paraId="1C48AA2D" w14:textId="77777777" w:rsidR="00581915" w:rsidRPr="001A0B11" w:rsidRDefault="00581915" w:rsidP="00581915">
      <w:pPr>
        <w:spacing w:after="0" w:line="240" w:lineRule="auto"/>
        <w:jc w:val="both"/>
        <w:rPr>
          <w:sz w:val="24"/>
          <w:szCs w:val="24"/>
        </w:rPr>
      </w:pPr>
      <w:r w:rsidRPr="001A0B11">
        <w:rPr>
          <w:sz w:val="24"/>
          <w:szCs w:val="24"/>
        </w:rPr>
        <w:t xml:space="preserve">Aspects of service and care are measured against established performance goals. Key monitors are measured and trended on a quarterly basis. The QAPI Steering Committee analyzes performance to identify and follow-up on areas of opportunity. </w:t>
      </w:r>
      <w:r w:rsidR="001A3086">
        <w:rPr>
          <w:sz w:val="24"/>
          <w:szCs w:val="24"/>
        </w:rPr>
        <w:t>FSNRC</w:t>
      </w:r>
      <w:r w:rsidRPr="001A0B11">
        <w:rPr>
          <w:sz w:val="24"/>
          <w:szCs w:val="24"/>
        </w:rPr>
        <w:t xml:space="preserve"> continually identifies opportunities for improvement and uses the following criteria to prioritize opportunities.</w:t>
      </w:r>
    </w:p>
    <w:p w14:paraId="2AB5370C" w14:textId="77777777" w:rsidR="00581915" w:rsidRPr="001A0B11" w:rsidRDefault="00581915" w:rsidP="00581915">
      <w:pPr>
        <w:spacing w:after="0" w:line="240" w:lineRule="auto"/>
        <w:jc w:val="both"/>
        <w:rPr>
          <w:sz w:val="24"/>
          <w:szCs w:val="24"/>
        </w:rPr>
      </w:pPr>
    </w:p>
    <w:p w14:paraId="050D91C4" w14:textId="77777777" w:rsidR="00581915" w:rsidRPr="001A0B11" w:rsidRDefault="00DB189A" w:rsidP="00581915">
      <w:pPr>
        <w:spacing w:after="0" w:line="240" w:lineRule="auto"/>
        <w:jc w:val="both"/>
        <w:rPr>
          <w:sz w:val="24"/>
          <w:szCs w:val="24"/>
        </w:rPr>
      </w:pPr>
      <w:r>
        <w:rPr>
          <w:sz w:val="24"/>
          <w:szCs w:val="24"/>
        </w:rPr>
        <w:t xml:space="preserve">•     </w:t>
      </w:r>
      <w:r w:rsidR="00581915" w:rsidRPr="001A0B11">
        <w:rPr>
          <w:sz w:val="24"/>
          <w:szCs w:val="24"/>
        </w:rPr>
        <w:t>Aspects of care occurring most frequently or affecting large numbers of residents</w:t>
      </w:r>
    </w:p>
    <w:p w14:paraId="749DCDD6" w14:textId="77777777" w:rsidR="00581915" w:rsidRPr="001A0B11" w:rsidRDefault="00581915" w:rsidP="008272CD">
      <w:pPr>
        <w:spacing w:after="0" w:line="240" w:lineRule="auto"/>
        <w:ind w:left="450" w:hanging="450"/>
        <w:jc w:val="both"/>
        <w:rPr>
          <w:sz w:val="24"/>
          <w:szCs w:val="24"/>
        </w:rPr>
      </w:pPr>
      <w:r w:rsidRPr="001A0B11">
        <w:rPr>
          <w:sz w:val="24"/>
          <w:szCs w:val="24"/>
        </w:rPr>
        <w:t>•    Diagnoses associated with high rates of morbidity or disability if</w:t>
      </w:r>
      <w:r w:rsidR="008272CD" w:rsidRPr="001A0B11">
        <w:rPr>
          <w:sz w:val="24"/>
          <w:szCs w:val="24"/>
        </w:rPr>
        <w:t xml:space="preserve"> not treated in accordance with </w:t>
      </w:r>
      <w:r w:rsidRPr="001A0B11">
        <w:rPr>
          <w:sz w:val="24"/>
          <w:szCs w:val="24"/>
        </w:rPr>
        <w:t>accepted standards of care</w:t>
      </w:r>
    </w:p>
    <w:p w14:paraId="64EE8F70" w14:textId="77777777" w:rsidR="00581915" w:rsidRPr="001A0B11" w:rsidRDefault="00581915" w:rsidP="00581915">
      <w:pPr>
        <w:spacing w:after="0" w:line="240" w:lineRule="auto"/>
        <w:jc w:val="both"/>
        <w:rPr>
          <w:sz w:val="24"/>
          <w:szCs w:val="24"/>
        </w:rPr>
      </w:pPr>
      <w:r w:rsidRPr="001A0B11">
        <w:rPr>
          <w:sz w:val="24"/>
          <w:szCs w:val="24"/>
        </w:rPr>
        <w:t>•      Issues identified from local demographic and epidemiological data</w:t>
      </w:r>
    </w:p>
    <w:p w14:paraId="2F01AFE7" w14:textId="77777777" w:rsidR="00581915" w:rsidRPr="001A0B11" w:rsidRDefault="00581915" w:rsidP="00581915">
      <w:pPr>
        <w:spacing w:after="0" w:line="240" w:lineRule="auto"/>
        <w:jc w:val="both"/>
        <w:rPr>
          <w:sz w:val="24"/>
          <w:szCs w:val="24"/>
        </w:rPr>
      </w:pPr>
      <w:r w:rsidRPr="001A0B11">
        <w:rPr>
          <w:sz w:val="24"/>
          <w:szCs w:val="24"/>
        </w:rPr>
        <w:t>•      Access to care post-discharge</w:t>
      </w:r>
    </w:p>
    <w:p w14:paraId="6EC60031" w14:textId="77777777" w:rsidR="00581915" w:rsidRPr="001A0B11" w:rsidRDefault="00581915" w:rsidP="00581915">
      <w:pPr>
        <w:spacing w:after="0" w:line="240" w:lineRule="auto"/>
        <w:jc w:val="both"/>
        <w:rPr>
          <w:sz w:val="24"/>
          <w:szCs w:val="24"/>
        </w:rPr>
      </w:pPr>
      <w:r w:rsidRPr="001A0B11">
        <w:rPr>
          <w:sz w:val="24"/>
          <w:szCs w:val="24"/>
        </w:rPr>
        <w:t>•      Resident/family expectations</w:t>
      </w:r>
    </w:p>
    <w:p w14:paraId="3D023862" w14:textId="77777777" w:rsidR="00581915" w:rsidRPr="001A0B11" w:rsidRDefault="00581915" w:rsidP="00581915">
      <w:pPr>
        <w:spacing w:after="0" w:line="240" w:lineRule="auto"/>
        <w:jc w:val="both"/>
        <w:rPr>
          <w:sz w:val="24"/>
          <w:szCs w:val="24"/>
        </w:rPr>
      </w:pPr>
      <w:r w:rsidRPr="001A0B11">
        <w:rPr>
          <w:sz w:val="24"/>
          <w:szCs w:val="24"/>
        </w:rPr>
        <w:t>•      Regulatory requirements</w:t>
      </w:r>
    </w:p>
    <w:p w14:paraId="1939E6B0" w14:textId="77777777" w:rsidR="00581915" w:rsidRPr="001A0B11" w:rsidRDefault="00581915" w:rsidP="00581915">
      <w:pPr>
        <w:spacing w:after="0" w:line="240" w:lineRule="auto"/>
        <w:jc w:val="both"/>
        <w:rPr>
          <w:sz w:val="24"/>
          <w:szCs w:val="24"/>
        </w:rPr>
      </w:pPr>
      <w:r w:rsidRPr="001A0B11">
        <w:rPr>
          <w:sz w:val="24"/>
          <w:szCs w:val="24"/>
        </w:rPr>
        <w:t>•      Availability of data</w:t>
      </w:r>
    </w:p>
    <w:p w14:paraId="5D53B4AB" w14:textId="77777777" w:rsidR="00581915" w:rsidRPr="001A0B11" w:rsidRDefault="00581915" w:rsidP="00581915">
      <w:pPr>
        <w:spacing w:after="0" w:line="240" w:lineRule="auto"/>
        <w:jc w:val="both"/>
        <w:rPr>
          <w:sz w:val="24"/>
          <w:szCs w:val="24"/>
        </w:rPr>
      </w:pPr>
      <w:r w:rsidRPr="001A0B11">
        <w:rPr>
          <w:sz w:val="24"/>
          <w:szCs w:val="24"/>
        </w:rPr>
        <w:t>•      Ability to impact the problem and available resources</w:t>
      </w:r>
    </w:p>
    <w:p w14:paraId="6F46EFF1" w14:textId="77777777" w:rsidR="00D36518" w:rsidRPr="001A0B11" w:rsidRDefault="00581915" w:rsidP="00581915">
      <w:pPr>
        <w:spacing w:after="0" w:line="240" w:lineRule="auto"/>
        <w:jc w:val="both"/>
        <w:rPr>
          <w:sz w:val="24"/>
          <w:szCs w:val="24"/>
        </w:rPr>
      </w:pPr>
      <w:r w:rsidRPr="001A0B11">
        <w:rPr>
          <w:sz w:val="24"/>
          <w:szCs w:val="24"/>
        </w:rPr>
        <w:t>•      Critical incidents</w:t>
      </w:r>
    </w:p>
    <w:p w14:paraId="0F6FD901" w14:textId="77777777" w:rsidR="009825E0" w:rsidRDefault="009825E0" w:rsidP="00581915">
      <w:pPr>
        <w:spacing w:after="0" w:line="240" w:lineRule="auto"/>
        <w:jc w:val="both"/>
      </w:pPr>
    </w:p>
    <w:p w14:paraId="50E4B6EE" w14:textId="77777777" w:rsidR="008272CD" w:rsidRPr="00A6151B" w:rsidRDefault="008272CD" w:rsidP="00581915">
      <w:pPr>
        <w:spacing w:after="0" w:line="240" w:lineRule="auto"/>
        <w:jc w:val="both"/>
        <w:rPr>
          <w:b/>
          <w:sz w:val="28"/>
          <w:szCs w:val="28"/>
        </w:rPr>
      </w:pPr>
      <w:r w:rsidRPr="00A6151B">
        <w:rPr>
          <w:b/>
          <w:sz w:val="28"/>
          <w:szCs w:val="28"/>
        </w:rPr>
        <w:t>Important aspects of service and care monitoring</w:t>
      </w:r>
    </w:p>
    <w:p w14:paraId="714AB1CF" w14:textId="77777777" w:rsidR="001A0B11" w:rsidRDefault="001A0B11" w:rsidP="00581915">
      <w:pPr>
        <w:spacing w:after="0" w:line="240" w:lineRule="auto"/>
        <w:jc w:val="both"/>
      </w:pPr>
    </w:p>
    <w:p w14:paraId="59943ADF" w14:textId="77777777" w:rsidR="008272CD" w:rsidRPr="001A0B11" w:rsidRDefault="008272CD" w:rsidP="00581915">
      <w:pPr>
        <w:spacing w:after="0" w:line="240" w:lineRule="auto"/>
        <w:jc w:val="both"/>
        <w:rPr>
          <w:sz w:val="24"/>
          <w:szCs w:val="24"/>
        </w:rPr>
      </w:pPr>
      <w:r w:rsidRPr="001A0B11">
        <w:rPr>
          <w:sz w:val="24"/>
          <w:szCs w:val="24"/>
        </w:rPr>
        <w:t xml:space="preserve">Specific aspects of service and care monitored through the QAPI program are listed in the QAPI Work Plan. QAPI activities are imbedded in all </w:t>
      </w:r>
      <w:r w:rsidR="009825E0" w:rsidRPr="009825E0">
        <w:rPr>
          <w:sz w:val="24"/>
          <w:szCs w:val="24"/>
        </w:rPr>
        <w:t xml:space="preserve">FSNRC </w:t>
      </w:r>
      <w:r w:rsidRPr="001A0B11">
        <w:rPr>
          <w:sz w:val="24"/>
          <w:szCs w:val="24"/>
        </w:rPr>
        <w:t>core processes. Services provided to residents are implemented at the interdisciplinary team level, ensuring that the individual resident needs are met. Specific metrics are established in the QAPI Work Plan, which can be updated throughout the year to reflect progress on QAPI activities and input from the health care delivery system.</w:t>
      </w:r>
    </w:p>
    <w:p w14:paraId="26A373C6" w14:textId="77777777" w:rsidR="008272CD" w:rsidRPr="001A0B11" w:rsidRDefault="008272CD" w:rsidP="00581915">
      <w:pPr>
        <w:spacing w:after="0" w:line="240" w:lineRule="auto"/>
        <w:jc w:val="both"/>
        <w:rPr>
          <w:sz w:val="24"/>
          <w:szCs w:val="24"/>
        </w:rPr>
      </w:pPr>
    </w:p>
    <w:p w14:paraId="679D48F2" w14:textId="77777777" w:rsidR="008272CD" w:rsidRPr="001A0B11" w:rsidRDefault="008272CD" w:rsidP="00581915">
      <w:pPr>
        <w:spacing w:after="0" w:line="240" w:lineRule="auto"/>
        <w:jc w:val="both"/>
        <w:rPr>
          <w:sz w:val="24"/>
          <w:szCs w:val="24"/>
        </w:rPr>
      </w:pPr>
      <w:r w:rsidRPr="001A0B11">
        <w:rPr>
          <w:sz w:val="24"/>
          <w:szCs w:val="24"/>
        </w:rPr>
        <w:t xml:space="preserve">Data trends and efforts related to improvement actions are reported to the corporation and/or Board of Directors in </w:t>
      </w:r>
      <w:r w:rsidRPr="009A48C1">
        <w:rPr>
          <w:sz w:val="24"/>
          <w:szCs w:val="24"/>
        </w:rPr>
        <w:t>quarterly reports and in the Annual QAPI Work Plan Evaluation.</w:t>
      </w:r>
      <w:r w:rsidRPr="001A0B11">
        <w:rPr>
          <w:sz w:val="24"/>
          <w:szCs w:val="24"/>
        </w:rPr>
        <w:t xml:space="preserve"> If a performance goal is not being met, </w:t>
      </w:r>
      <w:r w:rsidR="009825E0" w:rsidRPr="009825E0">
        <w:rPr>
          <w:sz w:val="24"/>
          <w:szCs w:val="24"/>
        </w:rPr>
        <w:t xml:space="preserve">FSNRC </w:t>
      </w:r>
      <w:r w:rsidRPr="001A0B11">
        <w:rPr>
          <w:sz w:val="24"/>
          <w:szCs w:val="24"/>
        </w:rPr>
        <w:t xml:space="preserve">conducts a root cause analysis and develops a Performance Improvement Project </w:t>
      </w:r>
      <w:r w:rsidRPr="006B56C2">
        <w:rPr>
          <w:sz w:val="24"/>
          <w:szCs w:val="24"/>
        </w:rPr>
        <w:t xml:space="preserve">utilizing </w:t>
      </w:r>
      <w:r w:rsidRPr="00DF44B6">
        <w:rPr>
          <w:bCs/>
          <w:iCs/>
          <w:sz w:val="24"/>
          <w:szCs w:val="24"/>
        </w:rPr>
        <w:t>Plan, Do, Study, Act (PDSA)</w:t>
      </w:r>
      <w:r w:rsidRPr="006B56C2">
        <w:rPr>
          <w:sz w:val="24"/>
          <w:szCs w:val="24"/>
        </w:rPr>
        <w:t xml:space="preserve"> </w:t>
      </w:r>
      <w:r w:rsidRPr="001A0B11">
        <w:rPr>
          <w:sz w:val="24"/>
          <w:szCs w:val="24"/>
        </w:rPr>
        <w:t>cycles to meet the goal by an established date. The results of those actions are also reviewed.</w:t>
      </w:r>
    </w:p>
    <w:p w14:paraId="180459D6" w14:textId="77777777" w:rsidR="008272CD" w:rsidRDefault="008272CD" w:rsidP="00581915">
      <w:pPr>
        <w:spacing w:after="0" w:line="240" w:lineRule="auto"/>
        <w:jc w:val="both"/>
      </w:pPr>
    </w:p>
    <w:p w14:paraId="79F72C1F" w14:textId="77777777" w:rsidR="008272CD" w:rsidRPr="00A6151B" w:rsidRDefault="008272CD" w:rsidP="00581915">
      <w:pPr>
        <w:spacing w:after="0" w:line="240" w:lineRule="auto"/>
        <w:jc w:val="both"/>
        <w:rPr>
          <w:b/>
          <w:sz w:val="28"/>
          <w:szCs w:val="28"/>
        </w:rPr>
      </w:pPr>
      <w:r w:rsidRPr="00A6151B">
        <w:rPr>
          <w:b/>
          <w:sz w:val="28"/>
          <w:szCs w:val="28"/>
        </w:rPr>
        <w:t>Performance Improvement Projects (PIP)</w:t>
      </w:r>
    </w:p>
    <w:p w14:paraId="1A64A91C" w14:textId="77777777" w:rsidR="001A0B11" w:rsidRDefault="001A0B11" w:rsidP="008272CD">
      <w:pPr>
        <w:spacing w:after="0" w:line="240" w:lineRule="auto"/>
        <w:jc w:val="both"/>
      </w:pPr>
    </w:p>
    <w:p w14:paraId="22B856CA" w14:textId="77777777" w:rsidR="008272CD" w:rsidRPr="001A0B11" w:rsidRDefault="008272CD" w:rsidP="008272CD">
      <w:pPr>
        <w:spacing w:after="0" w:line="240" w:lineRule="auto"/>
        <w:jc w:val="both"/>
        <w:rPr>
          <w:sz w:val="24"/>
          <w:szCs w:val="24"/>
        </w:rPr>
      </w:pPr>
      <w:r w:rsidRPr="001A0B11">
        <w:rPr>
          <w:sz w:val="24"/>
          <w:szCs w:val="24"/>
        </w:rPr>
        <w:t>The QAPI Committee annually prioritizes activities, endorses or re-endorses policies and procedures, and continually monitors for improvement through the use of a QAPI self-assessment. In addition, the QAPI Steering Committee will implement any PIP topics indicated by data analysis. Quality improvement activities are also developed in collaboration with the support of providers, residents, families, and staff. PIPs are implemented in accordance with CMS’ protocol for conducting PIPs, including:</w:t>
      </w:r>
    </w:p>
    <w:p w14:paraId="14E63F07" w14:textId="77777777" w:rsidR="008272CD" w:rsidRPr="001A0B11" w:rsidRDefault="008272CD" w:rsidP="008272CD">
      <w:pPr>
        <w:spacing w:after="0" w:line="240" w:lineRule="auto"/>
        <w:jc w:val="both"/>
        <w:rPr>
          <w:sz w:val="24"/>
          <w:szCs w:val="24"/>
        </w:rPr>
      </w:pPr>
    </w:p>
    <w:p w14:paraId="600CB97F" w14:textId="77777777" w:rsidR="008272CD" w:rsidRPr="001A0B11" w:rsidRDefault="008272CD" w:rsidP="008272CD">
      <w:pPr>
        <w:spacing w:after="0" w:line="240" w:lineRule="auto"/>
        <w:jc w:val="both"/>
        <w:rPr>
          <w:sz w:val="24"/>
          <w:szCs w:val="24"/>
        </w:rPr>
      </w:pPr>
      <w:r w:rsidRPr="001A0B11">
        <w:rPr>
          <w:sz w:val="24"/>
          <w:szCs w:val="24"/>
        </w:rPr>
        <w:t xml:space="preserve">     1. Measurement of performance using objective quality indicators</w:t>
      </w:r>
    </w:p>
    <w:p w14:paraId="633521B0" w14:textId="77777777" w:rsidR="008272CD" w:rsidRPr="001A0B11" w:rsidRDefault="008272CD" w:rsidP="008272CD">
      <w:pPr>
        <w:spacing w:after="0" w:line="240" w:lineRule="auto"/>
        <w:jc w:val="both"/>
        <w:rPr>
          <w:sz w:val="24"/>
          <w:szCs w:val="24"/>
        </w:rPr>
      </w:pPr>
      <w:r w:rsidRPr="001A0B11">
        <w:rPr>
          <w:sz w:val="24"/>
          <w:szCs w:val="24"/>
        </w:rPr>
        <w:t xml:space="preserve">     2. Implementation of system interventions to achieve improvement in quality</w:t>
      </w:r>
    </w:p>
    <w:p w14:paraId="085A5401" w14:textId="77777777" w:rsidR="008272CD" w:rsidRPr="001A0B11" w:rsidRDefault="008272CD" w:rsidP="008272CD">
      <w:pPr>
        <w:spacing w:after="0" w:line="240" w:lineRule="auto"/>
        <w:jc w:val="both"/>
        <w:rPr>
          <w:sz w:val="24"/>
          <w:szCs w:val="24"/>
        </w:rPr>
      </w:pPr>
      <w:r w:rsidRPr="001A0B11">
        <w:rPr>
          <w:sz w:val="24"/>
          <w:szCs w:val="24"/>
        </w:rPr>
        <w:t xml:space="preserve">     3. Evaluation of the effectiveness of the interventions</w:t>
      </w:r>
    </w:p>
    <w:p w14:paraId="0C554F88" w14:textId="77777777" w:rsidR="008272CD" w:rsidRPr="001A0B11" w:rsidRDefault="008272CD" w:rsidP="008272CD">
      <w:pPr>
        <w:spacing w:after="0" w:line="240" w:lineRule="auto"/>
        <w:jc w:val="both"/>
        <w:rPr>
          <w:sz w:val="24"/>
          <w:szCs w:val="24"/>
        </w:rPr>
      </w:pPr>
      <w:r w:rsidRPr="001A0B11">
        <w:rPr>
          <w:sz w:val="24"/>
          <w:szCs w:val="24"/>
        </w:rPr>
        <w:t xml:space="preserve">     4. Plan and initiation of activities for increasing or sustaining improvement</w:t>
      </w:r>
    </w:p>
    <w:p w14:paraId="3FD8CB7B" w14:textId="77777777" w:rsidR="008272CD" w:rsidRPr="001A0B11" w:rsidRDefault="008272CD" w:rsidP="008272CD">
      <w:pPr>
        <w:spacing w:after="0" w:line="240" w:lineRule="auto"/>
        <w:jc w:val="both"/>
        <w:rPr>
          <w:sz w:val="24"/>
          <w:szCs w:val="24"/>
        </w:rPr>
      </w:pPr>
    </w:p>
    <w:p w14:paraId="7B02F490" w14:textId="77777777" w:rsidR="008272CD" w:rsidRPr="001A0B11" w:rsidRDefault="008272CD" w:rsidP="008272CD">
      <w:pPr>
        <w:spacing w:after="0" w:line="240" w:lineRule="auto"/>
        <w:jc w:val="both"/>
        <w:rPr>
          <w:sz w:val="24"/>
          <w:szCs w:val="24"/>
        </w:rPr>
      </w:pPr>
      <w:r w:rsidRPr="001A0B11">
        <w:rPr>
          <w:sz w:val="24"/>
          <w:szCs w:val="24"/>
        </w:rPr>
        <w:t>Implementation of new PIPs or any significant changes proposed to existing PIPs will be subject to approval. As such, reports reflecting new or changing PIPs will be submitted to the corporation and/or Board of Directors.</w:t>
      </w:r>
    </w:p>
    <w:p w14:paraId="3B6D3212" w14:textId="77777777" w:rsidR="005C2C3E" w:rsidRDefault="005C2C3E" w:rsidP="008272CD">
      <w:pPr>
        <w:spacing w:after="0" w:line="240" w:lineRule="auto"/>
        <w:jc w:val="both"/>
      </w:pPr>
    </w:p>
    <w:p w14:paraId="6726BCD2" w14:textId="77777777" w:rsidR="008272CD" w:rsidRPr="00A6151B" w:rsidRDefault="008272CD" w:rsidP="008272CD">
      <w:pPr>
        <w:spacing w:after="0" w:line="240" w:lineRule="auto"/>
        <w:jc w:val="both"/>
        <w:rPr>
          <w:b/>
          <w:sz w:val="28"/>
          <w:szCs w:val="28"/>
        </w:rPr>
      </w:pPr>
      <w:r w:rsidRPr="00A6151B">
        <w:rPr>
          <w:b/>
          <w:sz w:val="28"/>
          <w:szCs w:val="28"/>
        </w:rPr>
        <w:t>Peer Reviews</w:t>
      </w:r>
    </w:p>
    <w:p w14:paraId="5426ADCA" w14:textId="77777777" w:rsidR="008272CD" w:rsidRPr="001A0B11" w:rsidRDefault="009825E0" w:rsidP="008272CD">
      <w:pPr>
        <w:spacing w:after="0" w:line="240" w:lineRule="auto"/>
        <w:jc w:val="both"/>
        <w:rPr>
          <w:sz w:val="24"/>
          <w:szCs w:val="24"/>
        </w:rPr>
      </w:pPr>
      <w:r w:rsidRPr="009825E0">
        <w:rPr>
          <w:sz w:val="24"/>
          <w:szCs w:val="24"/>
        </w:rPr>
        <w:t xml:space="preserve">FSNRC </w:t>
      </w:r>
      <w:r w:rsidR="008272CD" w:rsidRPr="001A0B11">
        <w:rPr>
          <w:sz w:val="24"/>
          <w:szCs w:val="24"/>
        </w:rPr>
        <w:t>monitors provider and facility adherence to quality standards via site visits and ongoing review of complaints, adverse events, and sanctions and limitations on licensure. The purpose of the peer review program is to monitor accessibility, quality, adequacy, and outcomes of services delivered.</w:t>
      </w:r>
    </w:p>
    <w:p w14:paraId="6AE5EEA1" w14:textId="77777777" w:rsidR="008272CD" w:rsidRPr="001A0B11" w:rsidRDefault="008272CD" w:rsidP="008272CD">
      <w:pPr>
        <w:spacing w:after="0" w:line="240" w:lineRule="auto"/>
        <w:jc w:val="both"/>
        <w:rPr>
          <w:sz w:val="24"/>
          <w:szCs w:val="24"/>
        </w:rPr>
      </w:pPr>
    </w:p>
    <w:p w14:paraId="120084F0" w14:textId="77777777" w:rsidR="008272CD" w:rsidRPr="001A0B11" w:rsidRDefault="009825E0" w:rsidP="008272CD">
      <w:pPr>
        <w:spacing w:after="0" w:line="240" w:lineRule="auto"/>
        <w:jc w:val="both"/>
        <w:rPr>
          <w:sz w:val="24"/>
          <w:szCs w:val="24"/>
        </w:rPr>
      </w:pPr>
      <w:r w:rsidRPr="009825E0">
        <w:rPr>
          <w:sz w:val="24"/>
          <w:szCs w:val="24"/>
        </w:rPr>
        <w:t xml:space="preserve">FSNRC </w:t>
      </w:r>
      <w:r w:rsidR="008272CD" w:rsidRPr="001A0B11">
        <w:rPr>
          <w:sz w:val="24"/>
          <w:szCs w:val="24"/>
        </w:rPr>
        <w:t xml:space="preserve">performs audits of providers to review clinical and administrative policies and procedures, clinical records against standards, adherence to timely access to care requirements, and administrative practices for the purpose of monitoring compliance with the </w:t>
      </w:r>
      <w:r w:rsidR="0028189D">
        <w:rPr>
          <w:sz w:val="24"/>
          <w:szCs w:val="24"/>
        </w:rPr>
        <w:t>FSNRC</w:t>
      </w:r>
      <w:r w:rsidR="008272CD" w:rsidRPr="001A0B11">
        <w:rPr>
          <w:sz w:val="24"/>
          <w:szCs w:val="24"/>
        </w:rPr>
        <w:t xml:space="preserve"> contract, including state and federal requirements. If the practitioner or facility treatment record review fails to meet an established goal, corrective action and/or a re-audit is required. Follow-up reviews measure progress on corrective actions until the goal is met.</w:t>
      </w:r>
    </w:p>
    <w:p w14:paraId="38F894C6" w14:textId="77777777" w:rsidR="009825E0" w:rsidRDefault="009825E0" w:rsidP="008272CD">
      <w:pPr>
        <w:spacing w:after="0" w:line="240" w:lineRule="auto"/>
        <w:jc w:val="both"/>
        <w:rPr>
          <w:b/>
          <w:sz w:val="28"/>
          <w:szCs w:val="28"/>
        </w:rPr>
      </w:pPr>
    </w:p>
    <w:p w14:paraId="33704280" w14:textId="77777777" w:rsidR="008272CD" w:rsidRPr="00A6151B" w:rsidRDefault="008272CD" w:rsidP="008272CD">
      <w:pPr>
        <w:spacing w:after="0" w:line="240" w:lineRule="auto"/>
        <w:jc w:val="both"/>
        <w:rPr>
          <w:b/>
          <w:sz w:val="28"/>
          <w:szCs w:val="28"/>
        </w:rPr>
      </w:pPr>
      <w:r w:rsidRPr="00A6151B">
        <w:rPr>
          <w:b/>
          <w:sz w:val="28"/>
          <w:szCs w:val="28"/>
        </w:rPr>
        <w:t>Training and Orientation</w:t>
      </w:r>
    </w:p>
    <w:p w14:paraId="74B408C8" w14:textId="77777777" w:rsidR="008272CD" w:rsidRPr="001A0B11" w:rsidRDefault="0028189D" w:rsidP="00D13389">
      <w:pPr>
        <w:spacing w:after="0" w:line="240" w:lineRule="auto"/>
        <w:jc w:val="both"/>
        <w:rPr>
          <w:sz w:val="24"/>
          <w:szCs w:val="24"/>
        </w:rPr>
      </w:pPr>
      <w:r>
        <w:rPr>
          <w:sz w:val="24"/>
          <w:szCs w:val="24"/>
        </w:rPr>
        <w:t>FSNRC</w:t>
      </w:r>
      <w:r w:rsidR="008272CD" w:rsidRPr="001A0B11">
        <w:rPr>
          <w:sz w:val="24"/>
          <w:szCs w:val="24"/>
        </w:rPr>
        <w:t xml:space="preserve"> staff are provided the necessary training to enable them to perform their jobs effectively. Topics covered in the training program include, but are not limited to:</w:t>
      </w:r>
    </w:p>
    <w:p w14:paraId="39C1CA28" w14:textId="77777777" w:rsidR="008272CD" w:rsidRPr="001A0B11" w:rsidRDefault="008272CD" w:rsidP="00D13389">
      <w:pPr>
        <w:spacing w:after="0" w:line="240" w:lineRule="auto"/>
        <w:jc w:val="both"/>
        <w:rPr>
          <w:sz w:val="24"/>
          <w:szCs w:val="24"/>
        </w:rPr>
      </w:pPr>
    </w:p>
    <w:p w14:paraId="5A7530C7" w14:textId="77777777" w:rsidR="008272CD" w:rsidRPr="001A0B11" w:rsidRDefault="008272CD" w:rsidP="00D13389">
      <w:pPr>
        <w:spacing w:after="0" w:line="240" w:lineRule="auto"/>
        <w:jc w:val="both"/>
        <w:rPr>
          <w:sz w:val="24"/>
          <w:szCs w:val="24"/>
        </w:rPr>
      </w:pPr>
      <w:r w:rsidRPr="001A0B11">
        <w:rPr>
          <w:sz w:val="24"/>
          <w:szCs w:val="24"/>
        </w:rPr>
        <w:t xml:space="preserve">     •   Confidentiality [HIPAA and other federal and state regulations]</w:t>
      </w:r>
    </w:p>
    <w:p w14:paraId="5CDD30BC" w14:textId="77777777" w:rsidR="008272CD" w:rsidRPr="001A0B11" w:rsidRDefault="008272CD" w:rsidP="00D13389">
      <w:pPr>
        <w:spacing w:after="0" w:line="240" w:lineRule="auto"/>
        <w:jc w:val="both"/>
        <w:rPr>
          <w:sz w:val="24"/>
          <w:szCs w:val="24"/>
        </w:rPr>
      </w:pPr>
      <w:r w:rsidRPr="001A0B11">
        <w:rPr>
          <w:sz w:val="24"/>
          <w:szCs w:val="24"/>
        </w:rPr>
        <w:t xml:space="preserve">     •   Regulatory requirements [Division of Nursing Home Licensure and Certification]</w:t>
      </w:r>
    </w:p>
    <w:p w14:paraId="2CA39276" w14:textId="77777777" w:rsidR="008272CD" w:rsidRPr="001A0B11" w:rsidRDefault="008272CD" w:rsidP="00D13389">
      <w:pPr>
        <w:spacing w:after="0" w:line="240" w:lineRule="auto"/>
        <w:jc w:val="both"/>
        <w:rPr>
          <w:sz w:val="24"/>
          <w:szCs w:val="24"/>
        </w:rPr>
      </w:pPr>
      <w:r w:rsidRPr="001A0B11">
        <w:rPr>
          <w:sz w:val="24"/>
          <w:szCs w:val="24"/>
        </w:rPr>
        <w:t xml:space="preserve">     •   Orientation to job-specific functions and applicable policies and procedures</w:t>
      </w:r>
    </w:p>
    <w:p w14:paraId="1A367D81" w14:textId="77777777" w:rsidR="008272CD" w:rsidRPr="001A0B11" w:rsidRDefault="008272CD" w:rsidP="00D13389">
      <w:pPr>
        <w:spacing w:after="0" w:line="240" w:lineRule="auto"/>
        <w:jc w:val="both"/>
        <w:rPr>
          <w:sz w:val="24"/>
          <w:szCs w:val="24"/>
        </w:rPr>
      </w:pPr>
      <w:r w:rsidRPr="001A0B11">
        <w:rPr>
          <w:sz w:val="24"/>
          <w:szCs w:val="24"/>
        </w:rPr>
        <w:t xml:space="preserve">     •   Orientation program to include mandatory all-staff training and unit-specific training</w:t>
      </w:r>
    </w:p>
    <w:p w14:paraId="37798007" w14:textId="77777777" w:rsidR="009825E0" w:rsidRDefault="008272CD" w:rsidP="00D13389">
      <w:pPr>
        <w:spacing w:after="0" w:line="240" w:lineRule="auto"/>
        <w:jc w:val="both"/>
        <w:rPr>
          <w:sz w:val="24"/>
          <w:szCs w:val="24"/>
        </w:rPr>
      </w:pPr>
      <w:r w:rsidRPr="001A0B11">
        <w:rPr>
          <w:sz w:val="24"/>
          <w:szCs w:val="24"/>
        </w:rPr>
        <w:t xml:space="preserve">     •   Ongoing training includes mandatory all-staff competency updates addressing topics such</w:t>
      </w:r>
    </w:p>
    <w:p w14:paraId="4B314EEE" w14:textId="77777777" w:rsidR="008272CD" w:rsidRPr="001A0B11" w:rsidRDefault="009825E0" w:rsidP="00D13389">
      <w:pPr>
        <w:spacing w:after="0" w:line="240" w:lineRule="auto"/>
        <w:jc w:val="both"/>
        <w:rPr>
          <w:sz w:val="24"/>
          <w:szCs w:val="24"/>
        </w:rPr>
      </w:pPr>
      <w:r>
        <w:rPr>
          <w:sz w:val="24"/>
          <w:szCs w:val="24"/>
        </w:rPr>
        <w:t xml:space="preserve">         </w:t>
      </w:r>
      <w:r w:rsidR="008272CD" w:rsidRPr="001A0B11">
        <w:rPr>
          <w:sz w:val="24"/>
          <w:szCs w:val="24"/>
        </w:rPr>
        <w:t xml:space="preserve"> </w:t>
      </w:r>
      <w:r>
        <w:rPr>
          <w:sz w:val="24"/>
          <w:szCs w:val="24"/>
        </w:rPr>
        <w:t xml:space="preserve">as </w:t>
      </w:r>
      <w:r w:rsidR="008272CD" w:rsidRPr="001A0B11">
        <w:rPr>
          <w:sz w:val="24"/>
          <w:szCs w:val="24"/>
        </w:rPr>
        <w:t>changes in policies and procedures and regulatory requirements.</w:t>
      </w:r>
    </w:p>
    <w:p w14:paraId="3DADD7C1" w14:textId="77777777" w:rsidR="009825E0" w:rsidRDefault="008272CD" w:rsidP="00D13389">
      <w:pPr>
        <w:spacing w:after="0" w:line="240" w:lineRule="auto"/>
        <w:jc w:val="both"/>
        <w:rPr>
          <w:sz w:val="24"/>
          <w:szCs w:val="24"/>
        </w:rPr>
      </w:pPr>
      <w:r w:rsidRPr="001A0B11">
        <w:rPr>
          <w:sz w:val="24"/>
          <w:szCs w:val="24"/>
        </w:rPr>
        <w:t xml:space="preserve">     •   Clinical competency updates for clinical staff addresses topics, new technologies in the long-</w:t>
      </w:r>
    </w:p>
    <w:p w14:paraId="513AD20A" w14:textId="77777777" w:rsidR="009825E0" w:rsidRDefault="009825E0" w:rsidP="00D13389">
      <w:pPr>
        <w:spacing w:after="0" w:line="240" w:lineRule="auto"/>
        <w:jc w:val="both"/>
        <w:rPr>
          <w:sz w:val="24"/>
          <w:szCs w:val="24"/>
        </w:rPr>
      </w:pPr>
      <w:r>
        <w:rPr>
          <w:sz w:val="24"/>
          <w:szCs w:val="24"/>
        </w:rPr>
        <w:t xml:space="preserve">         </w:t>
      </w:r>
      <w:r w:rsidRPr="001A0B11">
        <w:rPr>
          <w:sz w:val="24"/>
          <w:szCs w:val="24"/>
        </w:rPr>
        <w:t>T</w:t>
      </w:r>
      <w:r w:rsidR="008272CD" w:rsidRPr="001A0B11">
        <w:rPr>
          <w:sz w:val="24"/>
          <w:szCs w:val="24"/>
        </w:rPr>
        <w:t>erm</w:t>
      </w:r>
      <w:r>
        <w:rPr>
          <w:sz w:val="24"/>
          <w:szCs w:val="24"/>
        </w:rPr>
        <w:t xml:space="preserve"> </w:t>
      </w:r>
      <w:r w:rsidR="008272CD" w:rsidRPr="001A0B11">
        <w:rPr>
          <w:sz w:val="24"/>
          <w:szCs w:val="24"/>
        </w:rPr>
        <w:t>care industry, and clinical topics that are identified as necessary to keep staff members</w:t>
      </w:r>
    </w:p>
    <w:p w14:paraId="5898BC0C" w14:textId="77777777" w:rsidR="008272CD" w:rsidRPr="001A0B11" w:rsidRDefault="009825E0" w:rsidP="00D13389">
      <w:pPr>
        <w:spacing w:after="0" w:line="240" w:lineRule="auto"/>
        <w:jc w:val="both"/>
        <w:rPr>
          <w:sz w:val="24"/>
          <w:szCs w:val="24"/>
        </w:rPr>
      </w:pPr>
      <w:r>
        <w:rPr>
          <w:sz w:val="24"/>
          <w:szCs w:val="24"/>
        </w:rPr>
        <w:t xml:space="preserve">        </w:t>
      </w:r>
      <w:r w:rsidR="008272CD" w:rsidRPr="001A0B11">
        <w:rPr>
          <w:sz w:val="24"/>
          <w:szCs w:val="24"/>
        </w:rPr>
        <w:t xml:space="preserve"> current in</w:t>
      </w:r>
      <w:r>
        <w:rPr>
          <w:sz w:val="24"/>
          <w:szCs w:val="24"/>
        </w:rPr>
        <w:t xml:space="preserve"> </w:t>
      </w:r>
      <w:r w:rsidR="008272CD" w:rsidRPr="001A0B11">
        <w:rPr>
          <w:sz w:val="24"/>
          <w:szCs w:val="24"/>
        </w:rPr>
        <w:t>long-term care.</w:t>
      </w:r>
    </w:p>
    <w:p w14:paraId="76730035" w14:textId="77777777" w:rsidR="008272CD" w:rsidRDefault="008272CD" w:rsidP="00D13389">
      <w:pPr>
        <w:spacing w:after="0" w:line="240" w:lineRule="auto"/>
        <w:jc w:val="both"/>
      </w:pPr>
    </w:p>
    <w:p w14:paraId="34DBE804" w14:textId="77777777" w:rsidR="008272CD" w:rsidRPr="00A6151B" w:rsidRDefault="008272CD" w:rsidP="00D13389">
      <w:pPr>
        <w:spacing w:after="0" w:line="240" w:lineRule="auto"/>
        <w:jc w:val="both"/>
        <w:rPr>
          <w:b/>
          <w:sz w:val="28"/>
          <w:szCs w:val="28"/>
        </w:rPr>
      </w:pPr>
      <w:r w:rsidRPr="00A6151B">
        <w:rPr>
          <w:b/>
          <w:sz w:val="28"/>
          <w:szCs w:val="28"/>
        </w:rPr>
        <w:t>QAPI Plan</w:t>
      </w:r>
      <w:r w:rsidR="00B16AC9">
        <w:rPr>
          <w:b/>
          <w:sz w:val="28"/>
          <w:szCs w:val="28"/>
        </w:rPr>
        <w:t xml:space="preserve"> </w:t>
      </w:r>
    </w:p>
    <w:p w14:paraId="7360B78B" w14:textId="77777777" w:rsidR="008272CD" w:rsidRDefault="008272CD" w:rsidP="00D13389">
      <w:pPr>
        <w:spacing w:after="0" w:line="240" w:lineRule="auto"/>
        <w:jc w:val="both"/>
      </w:pPr>
    </w:p>
    <w:p w14:paraId="606E4462" w14:textId="77777777" w:rsidR="00BA7EC5" w:rsidRPr="002D32F6" w:rsidRDefault="00BA7EC5" w:rsidP="00D13389">
      <w:pPr>
        <w:pStyle w:val="Default"/>
        <w:jc w:val="both"/>
        <w:rPr>
          <w:rFonts w:asciiTheme="minorHAnsi" w:hAnsiTheme="minorHAnsi" w:cstheme="minorBidi"/>
          <w:color w:val="auto"/>
        </w:rPr>
      </w:pPr>
      <w:r w:rsidRPr="002D32F6">
        <w:rPr>
          <w:rFonts w:asciiTheme="minorHAnsi" w:hAnsiTheme="minorHAnsi" w:cstheme="minorBidi"/>
          <w:color w:val="auto"/>
        </w:rPr>
        <w:t xml:space="preserve">FSNRC provides services across the continuum of care. These services have an impact on the clinical care and quality of life for residents living in our community. All departments and services will be involved in QAPI activities and the organization’s efforts to continuously improve services. </w:t>
      </w:r>
    </w:p>
    <w:p w14:paraId="01424B3B" w14:textId="77777777" w:rsidR="00BA7EC5" w:rsidRPr="002D32F6" w:rsidRDefault="00BA7EC5" w:rsidP="00D13389">
      <w:pPr>
        <w:pStyle w:val="Default"/>
        <w:jc w:val="both"/>
        <w:rPr>
          <w:rFonts w:asciiTheme="minorHAnsi" w:hAnsiTheme="minorHAnsi" w:cstheme="minorBidi"/>
          <w:color w:val="auto"/>
        </w:rPr>
      </w:pPr>
    </w:p>
    <w:p w14:paraId="674CD1ED" w14:textId="77777777" w:rsidR="00BA7EC5" w:rsidRPr="002D32F6" w:rsidRDefault="00D13389" w:rsidP="00D13389">
      <w:pPr>
        <w:pStyle w:val="Default"/>
        <w:jc w:val="both"/>
        <w:rPr>
          <w:rFonts w:asciiTheme="minorHAnsi" w:hAnsiTheme="minorHAnsi" w:cstheme="minorBidi"/>
          <w:color w:val="auto"/>
        </w:rPr>
      </w:pPr>
      <w:r w:rsidRPr="002D32F6">
        <w:rPr>
          <w:rFonts w:asciiTheme="minorHAnsi" w:hAnsiTheme="minorHAnsi" w:cstheme="minorBidi"/>
          <w:color w:val="auto"/>
        </w:rPr>
        <w:t>FSNRC</w:t>
      </w:r>
      <w:r w:rsidR="00BA7EC5" w:rsidRPr="002D32F6">
        <w:rPr>
          <w:rFonts w:asciiTheme="minorHAnsi" w:hAnsiTheme="minorHAnsi" w:cstheme="minorBidi"/>
          <w:color w:val="auto"/>
        </w:rPr>
        <w:t xml:space="preserve"> QAPI plan includes the policies and procedures used to: </w:t>
      </w:r>
    </w:p>
    <w:p w14:paraId="091E537C" w14:textId="77777777" w:rsidR="00BA7EC5" w:rsidRPr="002D32F6" w:rsidRDefault="00BA7EC5" w:rsidP="00D13389">
      <w:pPr>
        <w:pStyle w:val="Default"/>
        <w:numPr>
          <w:ilvl w:val="0"/>
          <w:numId w:val="2"/>
        </w:numPr>
        <w:jc w:val="both"/>
        <w:rPr>
          <w:rFonts w:asciiTheme="minorHAnsi" w:hAnsiTheme="minorHAnsi" w:cstheme="minorBidi"/>
          <w:color w:val="auto"/>
        </w:rPr>
      </w:pPr>
      <w:r w:rsidRPr="002D32F6">
        <w:rPr>
          <w:rFonts w:asciiTheme="minorHAnsi" w:hAnsiTheme="minorHAnsi" w:cstheme="minorBidi"/>
          <w:color w:val="auto"/>
        </w:rPr>
        <w:t xml:space="preserve">Identify and use data to monitor our performance </w:t>
      </w:r>
    </w:p>
    <w:p w14:paraId="6B756794" w14:textId="77777777" w:rsidR="00BA7EC5" w:rsidRPr="002D32F6" w:rsidRDefault="00BA7EC5" w:rsidP="00D13389">
      <w:pPr>
        <w:pStyle w:val="Default"/>
        <w:numPr>
          <w:ilvl w:val="0"/>
          <w:numId w:val="2"/>
        </w:numPr>
        <w:jc w:val="both"/>
        <w:rPr>
          <w:rFonts w:asciiTheme="minorHAnsi" w:hAnsiTheme="minorHAnsi" w:cstheme="minorBidi"/>
          <w:color w:val="auto"/>
        </w:rPr>
      </w:pPr>
      <w:r w:rsidRPr="002D32F6">
        <w:rPr>
          <w:rFonts w:asciiTheme="minorHAnsi" w:hAnsiTheme="minorHAnsi" w:cstheme="minorBidi"/>
          <w:color w:val="auto"/>
        </w:rPr>
        <w:t xml:space="preserve">Establish goals and thresholds for our performance measurement </w:t>
      </w:r>
    </w:p>
    <w:p w14:paraId="12138710" w14:textId="77777777" w:rsidR="00BA7EC5" w:rsidRPr="002D32F6" w:rsidRDefault="00BA7EC5" w:rsidP="00D13389">
      <w:pPr>
        <w:pStyle w:val="Default"/>
        <w:numPr>
          <w:ilvl w:val="0"/>
          <w:numId w:val="2"/>
        </w:numPr>
        <w:jc w:val="both"/>
        <w:rPr>
          <w:rFonts w:asciiTheme="minorHAnsi" w:hAnsiTheme="minorHAnsi" w:cstheme="minorBidi"/>
          <w:color w:val="auto"/>
        </w:rPr>
      </w:pPr>
      <w:r w:rsidRPr="002D32F6">
        <w:rPr>
          <w:rFonts w:asciiTheme="minorHAnsi" w:hAnsiTheme="minorHAnsi" w:cstheme="minorBidi"/>
          <w:color w:val="auto"/>
        </w:rPr>
        <w:lastRenderedPageBreak/>
        <w:t xml:space="preserve">Utilize resident, staff and family input </w:t>
      </w:r>
    </w:p>
    <w:p w14:paraId="123132AD" w14:textId="77777777" w:rsidR="00BA7EC5" w:rsidRPr="002D32F6" w:rsidRDefault="00BA7EC5" w:rsidP="00D13389">
      <w:pPr>
        <w:pStyle w:val="Default"/>
        <w:numPr>
          <w:ilvl w:val="0"/>
          <w:numId w:val="2"/>
        </w:numPr>
        <w:jc w:val="both"/>
        <w:rPr>
          <w:rFonts w:asciiTheme="minorHAnsi" w:hAnsiTheme="minorHAnsi" w:cstheme="minorBidi"/>
          <w:color w:val="auto"/>
        </w:rPr>
      </w:pPr>
      <w:r w:rsidRPr="002D32F6">
        <w:rPr>
          <w:rFonts w:asciiTheme="minorHAnsi" w:hAnsiTheme="minorHAnsi" w:cstheme="minorBidi"/>
          <w:color w:val="auto"/>
        </w:rPr>
        <w:t xml:space="preserve">Identify and prioritize problems and opportunities for improvement </w:t>
      </w:r>
    </w:p>
    <w:p w14:paraId="0471E3BA" w14:textId="77777777" w:rsidR="00BA7EC5" w:rsidRPr="002D32F6" w:rsidRDefault="00BA7EC5" w:rsidP="00D13389">
      <w:pPr>
        <w:pStyle w:val="Default"/>
        <w:numPr>
          <w:ilvl w:val="0"/>
          <w:numId w:val="2"/>
        </w:numPr>
        <w:jc w:val="both"/>
        <w:rPr>
          <w:rFonts w:asciiTheme="minorHAnsi" w:hAnsiTheme="minorHAnsi" w:cstheme="minorBidi"/>
          <w:color w:val="auto"/>
        </w:rPr>
      </w:pPr>
      <w:r w:rsidRPr="002D32F6">
        <w:rPr>
          <w:rFonts w:asciiTheme="minorHAnsi" w:hAnsiTheme="minorHAnsi" w:cstheme="minorBidi"/>
          <w:color w:val="auto"/>
        </w:rPr>
        <w:t xml:space="preserve">Systematically analyze underlying causes of systemic problems and adverse events </w:t>
      </w:r>
    </w:p>
    <w:p w14:paraId="203A17FC" w14:textId="77777777" w:rsidR="00BA7EC5" w:rsidRPr="002D32F6" w:rsidRDefault="00BA7EC5" w:rsidP="00D13389">
      <w:pPr>
        <w:pStyle w:val="Default"/>
        <w:numPr>
          <w:ilvl w:val="0"/>
          <w:numId w:val="2"/>
        </w:numPr>
        <w:jc w:val="both"/>
        <w:rPr>
          <w:rFonts w:asciiTheme="minorHAnsi" w:hAnsiTheme="minorHAnsi" w:cstheme="minorBidi"/>
          <w:color w:val="auto"/>
        </w:rPr>
      </w:pPr>
      <w:r w:rsidRPr="002D32F6">
        <w:rPr>
          <w:rFonts w:asciiTheme="minorHAnsi" w:hAnsiTheme="minorHAnsi" w:cstheme="minorBidi"/>
          <w:color w:val="auto"/>
        </w:rPr>
        <w:t xml:space="preserve">Develop corrective action or performance improvement activities </w:t>
      </w:r>
    </w:p>
    <w:p w14:paraId="6FB6E7F9" w14:textId="77777777" w:rsidR="00BA7EC5" w:rsidRPr="002D32F6" w:rsidRDefault="00BA7EC5" w:rsidP="00D13389">
      <w:pPr>
        <w:pStyle w:val="Default"/>
        <w:jc w:val="both"/>
        <w:rPr>
          <w:rFonts w:asciiTheme="minorHAnsi" w:hAnsiTheme="minorHAnsi" w:cstheme="minorBidi"/>
          <w:color w:val="auto"/>
        </w:rPr>
      </w:pPr>
    </w:p>
    <w:p w14:paraId="56EE3BF5" w14:textId="77777777" w:rsidR="00BA7EC5" w:rsidRPr="002D32F6" w:rsidRDefault="00BA7EC5" w:rsidP="00D13389">
      <w:pPr>
        <w:pStyle w:val="Default"/>
        <w:jc w:val="both"/>
        <w:rPr>
          <w:rFonts w:asciiTheme="minorHAnsi" w:hAnsiTheme="minorHAnsi" w:cstheme="minorBidi"/>
          <w:color w:val="auto"/>
        </w:rPr>
      </w:pPr>
      <w:r w:rsidRPr="002D32F6">
        <w:rPr>
          <w:rFonts w:asciiTheme="minorHAnsi" w:hAnsiTheme="minorHAnsi" w:cstheme="minorBidi"/>
          <w:color w:val="auto"/>
        </w:rPr>
        <w:t xml:space="preserve">The principles of QAPI will be taught to all staff, volunteers, and board members on an ongoing basis. QAPI activities will aim for the highest levels of safety, excellence in clinical interventions, resident and family satisfaction and management practices. All organizational decisions involving residents will be focused on their autonomy, individualized choices and preferences, and to minimize unplanned transitions of care. </w:t>
      </w:r>
    </w:p>
    <w:p w14:paraId="0C7F13A1" w14:textId="77777777" w:rsidR="00D13389" w:rsidRPr="002D32F6" w:rsidRDefault="00D13389" w:rsidP="00D13389">
      <w:pPr>
        <w:pStyle w:val="Default"/>
        <w:jc w:val="both"/>
        <w:rPr>
          <w:rFonts w:asciiTheme="minorHAnsi" w:hAnsiTheme="minorHAnsi" w:cstheme="minorBidi"/>
          <w:color w:val="auto"/>
        </w:rPr>
      </w:pPr>
    </w:p>
    <w:p w14:paraId="0220B101" w14:textId="77777777" w:rsidR="00BA7EC5" w:rsidRPr="002D32F6" w:rsidRDefault="00D13389" w:rsidP="00D13389">
      <w:pPr>
        <w:pStyle w:val="Default"/>
        <w:jc w:val="both"/>
        <w:rPr>
          <w:rFonts w:asciiTheme="minorHAnsi" w:hAnsiTheme="minorHAnsi" w:cstheme="minorBidi"/>
          <w:color w:val="auto"/>
        </w:rPr>
      </w:pPr>
      <w:r w:rsidRPr="002D32F6">
        <w:rPr>
          <w:rFonts w:asciiTheme="minorHAnsi" w:hAnsiTheme="minorHAnsi" w:cstheme="minorBidi"/>
          <w:color w:val="auto"/>
        </w:rPr>
        <w:t>FSNRC</w:t>
      </w:r>
      <w:r w:rsidR="00BA7EC5" w:rsidRPr="002D32F6">
        <w:rPr>
          <w:rFonts w:asciiTheme="minorHAnsi" w:hAnsiTheme="minorHAnsi" w:cstheme="minorBidi"/>
          <w:color w:val="auto"/>
        </w:rPr>
        <w:t xml:space="preserve"> will partner with each resident, their family, and/or advocate to achieve their individualized goals and provide care that respects their autonomy, preferences and choices. When the need is identified, we will implement corrective action plans or performance improvement projects to improve processes, systems, outcomes, and satisfaction. </w:t>
      </w:r>
    </w:p>
    <w:p w14:paraId="3B33189A" w14:textId="77777777" w:rsidR="00D13389" w:rsidRPr="002D32F6" w:rsidRDefault="00D13389" w:rsidP="00D13389">
      <w:pPr>
        <w:spacing w:after="0" w:line="240" w:lineRule="auto"/>
        <w:jc w:val="both"/>
        <w:rPr>
          <w:sz w:val="24"/>
          <w:szCs w:val="24"/>
        </w:rPr>
      </w:pPr>
    </w:p>
    <w:p w14:paraId="3243B05A" w14:textId="5EB5E99F" w:rsidR="00BA7EC5" w:rsidRPr="00BA7EC5" w:rsidRDefault="00D13389" w:rsidP="00D13389">
      <w:pPr>
        <w:spacing w:after="0" w:line="240" w:lineRule="auto"/>
        <w:jc w:val="both"/>
        <w:rPr>
          <w:sz w:val="24"/>
          <w:szCs w:val="24"/>
        </w:rPr>
      </w:pPr>
      <w:r w:rsidRPr="002D32F6">
        <w:rPr>
          <w:sz w:val="24"/>
          <w:szCs w:val="24"/>
        </w:rPr>
        <w:t>FSNRC</w:t>
      </w:r>
      <w:r w:rsidR="00BA7EC5" w:rsidRPr="002D32F6">
        <w:rPr>
          <w:sz w:val="24"/>
          <w:szCs w:val="24"/>
        </w:rPr>
        <w:t xml:space="preserve"> strives to employ </w:t>
      </w:r>
      <w:r w:rsidR="006418D6" w:rsidRPr="002D32F6">
        <w:rPr>
          <w:sz w:val="24"/>
          <w:szCs w:val="24"/>
        </w:rPr>
        <w:t>evidence-based</w:t>
      </w:r>
      <w:r w:rsidR="00BA7EC5" w:rsidRPr="002D32F6">
        <w:rPr>
          <w:sz w:val="24"/>
          <w:szCs w:val="24"/>
        </w:rPr>
        <w:t xml:space="preserve"> practices related to performance excellence in all management practices, clinical care and resident and family satisfaction. We will solicit and utilize staff, resident and family input into all aspects of our QAPI program.</w:t>
      </w:r>
    </w:p>
    <w:p w14:paraId="69D14675" w14:textId="77777777" w:rsidR="00BA7EC5" w:rsidRDefault="00BA7EC5" w:rsidP="008272CD">
      <w:pPr>
        <w:spacing w:after="0" w:line="240" w:lineRule="auto"/>
        <w:jc w:val="both"/>
      </w:pPr>
    </w:p>
    <w:p w14:paraId="1C88E793" w14:textId="77777777" w:rsidR="007039C5" w:rsidRDefault="007039C5" w:rsidP="008272CD">
      <w:pPr>
        <w:spacing w:after="0" w:line="240" w:lineRule="auto"/>
        <w:jc w:val="both"/>
      </w:pPr>
    </w:p>
    <w:p w14:paraId="4B28A98D" w14:textId="77777777" w:rsidR="008272CD" w:rsidRPr="00A6151B" w:rsidRDefault="008272CD" w:rsidP="008272CD">
      <w:pPr>
        <w:spacing w:after="0" w:line="240" w:lineRule="auto"/>
        <w:jc w:val="both"/>
        <w:rPr>
          <w:b/>
          <w:sz w:val="28"/>
          <w:szCs w:val="28"/>
        </w:rPr>
      </w:pPr>
      <w:r w:rsidRPr="00A6151B">
        <w:rPr>
          <w:b/>
          <w:sz w:val="28"/>
          <w:szCs w:val="28"/>
        </w:rPr>
        <w:t>Scope</w:t>
      </w:r>
    </w:p>
    <w:p w14:paraId="71FD5412" w14:textId="77777777" w:rsidR="001A0B11" w:rsidRDefault="001A0B11" w:rsidP="008272CD">
      <w:pPr>
        <w:spacing w:after="0" w:line="240" w:lineRule="auto"/>
        <w:jc w:val="both"/>
      </w:pPr>
    </w:p>
    <w:p w14:paraId="1E8F2C2E" w14:textId="77777777" w:rsidR="008272CD" w:rsidRPr="001A0B11" w:rsidRDefault="009825E0" w:rsidP="008272CD">
      <w:pPr>
        <w:spacing w:after="0" w:line="240" w:lineRule="auto"/>
        <w:jc w:val="both"/>
        <w:rPr>
          <w:sz w:val="24"/>
          <w:szCs w:val="24"/>
        </w:rPr>
      </w:pPr>
      <w:r w:rsidRPr="009825E0">
        <w:rPr>
          <w:sz w:val="24"/>
          <w:szCs w:val="24"/>
        </w:rPr>
        <w:t xml:space="preserve">FSNRC </w:t>
      </w:r>
      <w:r w:rsidR="008272CD" w:rsidRPr="001A0B11">
        <w:rPr>
          <w:sz w:val="24"/>
          <w:szCs w:val="24"/>
        </w:rPr>
        <w:t>will utilize the principles of QAPI to align all business and clinical care decisions, creating a model of care that centers its core values on individualized care and resident choice.</w:t>
      </w:r>
    </w:p>
    <w:p w14:paraId="759E9B14" w14:textId="77777777" w:rsidR="008272CD" w:rsidRPr="001A0B11" w:rsidRDefault="008272CD" w:rsidP="008272CD">
      <w:pPr>
        <w:spacing w:after="0" w:line="240" w:lineRule="auto"/>
        <w:jc w:val="both"/>
        <w:rPr>
          <w:sz w:val="24"/>
          <w:szCs w:val="24"/>
        </w:rPr>
      </w:pPr>
    </w:p>
    <w:p w14:paraId="60B03B36" w14:textId="77777777" w:rsidR="008272CD" w:rsidRPr="001A0B11" w:rsidRDefault="008272CD" w:rsidP="008272CD">
      <w:pPr>
        <w:spacing w:after="0" w:line="240" w:lineRule="auto"/>
        <w:jc w:val="both"/>
        <w:rPr>
          <w:sz w:val="24"/>
          <w:szCs w:val="24"/>
        </w:rPr>
      </w:pPr>
      <w:r w:rsidRPr="001A0B11">
        <w:rPr>
          <w:sz w:val="24"/>
          <w:szCs w:val="24"/>
        </w:rPr>
        <w:t>The staff will utilize data from industry standards to quantify and benchmark all aspects of performance improvement whenever possible. Any negative trends in data will be addressed utilizing root cause analysis and quality improvement methodologies. The leadership and staff will embrace evidenced-based strategies and utilize PDSA cycles until the desired change is effective and the desired goals are achieved and sustained.</w:t>
      </w:r>
    </w:p>
    <w:p w14:paraId="63DC64A6" w14:textId="77777777" w:rsidR="008272CD" w:rsidRDefault="008272CD" w:rsidP="008272CD">
      <w:pPr>
        <w:spacing w:after="0" w:line="240" w:lineRule="auto"/>
        <w:jc w:val="both"/>
      </w:pPr>
    </w:p>
    <w:p w14:paraId="190E32F0" w14:textId="77777777" w:rsidR="008272CD" w:rsidRPr="00A6151B" w:rsidRDefault="008272CD" w:rsidP="008272CD">
      <w:pPr>
        <w:spacing w:after="0" w:line="240" w:lineRule="auto"/>
        <w:jc w:val="both"/>
        <w:rPr>
          <w:b/>
          <w:sz w:val="28"/>
          <w:szCs w:val="28"/>
        </w:rPr>
      </w:pPr>
      <w:r w:rsidRPr="00A6151B">
        <w:rPr>
          <w:b/>
          <w:sz w:val="28"/>
          <w:szCs w:val="28"/>
        </w:rPr>
        <w:t>Governance and Leadership</w:t>
      </w:r>
    </w:p>
    <w:p w14:paraId="50C4D39D" w14:textId="77777777" w:rsidR="001A0B11" w:rsidRDefault="001A0B11" w:rsidP="008272CD">
      <w:pPr>
        <w:spacing w:after="0" w:line="240" w:lineRule="auto"/>
        <w:jc w:val="both"/>
      </w:pPr>
    </w:p>
    <w:p w14:paraId="29F7113E" w14:textId="77777777" w:rsidR="008272CD" w:rsidRPr="001A0B11" w:rsidRDefault="008272CD" w:rsidP="008272CD">
      <w:pPr>
        <w:spacing w:after="0" w:line="240" w:lineRule="auto"/>
        <w:jc w:val="both"/>
        <w:rPr>
          <w:sz w:val="24"/>
          <w:szCs w:val="24"/>
        </w:rPr>
      </w:pPr>
      <w:r w:rsidRPr="001A0B11">
        <w:rPr>
          <w:sz w:val="24"/>
          <w:szCs w:val="24"/>
        </w:rPr>
        <w:t xml:space="preserve">As required by the CMS guidelines for QAPI, oversight of the QAPI program is provided through a committee structure that is accountable to </w:t>
      </w:r>
      <w:r w:rsidR="0028189D">
        <w:rPr>
          <w:sz w:val="24"/>
          <w:szCs w:val="24"/>
        </w:rPr>
        <w:t>FSNRC</w:t>
      </w:r>
      <w:r w:rsidRPr="001A0B11">
        <w:rPr>
          <w:sz w:val="24"/>
          <w:szCs w:val="24"/>
        </w:rPr>
        <w:t xml:space="preserve"> Executive Leadership. The </w:t>
      </w:r>
      <w:r w:rsidR="009825E0" w:rsidRPr="009825E0">
        <w:rPr>
          <w:sz w:val="24"/>
          <w:szCs w:val="24"/>
        </w:rPr>
        <w:t>FSNRC</w:t>
      </w:r>
      <w:r w:rsidRPr="001A0B11">
        <w:rPr>
          <w:sz w:val="24"/>
          <w:szCs w:val="24"/>
        </w:rPr>
        <w:t xml:space="preserve"> Corporation/Board of Directors fully delegates responsibility for oversight of the QAPI program to the </w:t>
      </w:r>
      <w:r w:rsidR="009825E0" w:rsidRPr="009825E0">
        <w:rPr>
          <w:sz w:val="24"/>
          <w:szCs w:val="24"/>
        </w:rPr>
        <w:t xml:space="preserve">FSNRC </w:t>
      </w:r>
      <w:r w:rsidRPr="001A0B11">
        <w:rPr>
          <w:sz w:val="24"/>
          <w:szCs w:val="24"/>
        </w:rPr>
        <w:t>QAPI Steering Committee. The QAPI Steering Committee is responsible for providing an annu</w:t>
      </w:r>
      <w:r w:rsidR="00A60E85">
        <w:rPr>
          <w:sz w:val="24"/>
          <w:szCs w:val="24"/>
        </w:rPr>
        <w:t xml:space="preserve">al report on the QI Program to FSNRC </w:t>
      </w:r>
      <w:r w:rsidRPr="001A0B11">
        <w:rPr>
          <w:sz w:val="24"/>
          <w:szCs w:val="24"/>
        </w:rPr>
        <w:t>Corporation/Board of Directors at its annual meeting.</w:t>
      </w:r>
    </w:p>
    <w:p w14:paraId="065D3DE3" w14:textId="77777777" w:rsidR="008272CD" w:rsidRDefault="008272CD" w:rsidP="008272CD">
      <w:pPr>
        <w:spacing w:after="0" w:line="240" w:lineRule="auto"/>
        <w:jc w:val="both"/>
      </w:pPr>
    </w:p>
    <w:p w14:paraId="421BD015" w14:textId="77777777" w:rsidR="008272CD" w:rsidRPr="001A0B11" w:rsidRDefault="008272CD" w:rsidP="008272CD">
      <w:pPr>
        <w:spacing w:after="0" w:line="240" w:lineRule="auto"/>
        <w:jc w:val="both"/>
        <w:rPr>
          <w:sz w:val="24"/>
          <w:szCs w:val="24"/>
        </w:rPr>
      </w:pPr>
      <w:r w:rsidRPr="001A0B11">
        <w:rPr>
          <w:sz w:val="24"/>
          <w:szCs w:val="24"/>
        </w:rPr>
        <w:t xml:space="preserve">The </w:t>
      </w:r>
      <w:r w:rsidR="009825E0" w:rsidRPr="009825E0">
        <w:rPr>
          <w:sz w:val="24"/>
          <w:szCs w:val="24"/>
        </w:rPr>
        <w:t xml:space="preserve">FSNRC </w:t>
      </w:r>
      <w:r w:rsidRPr="001A0B11">
        <w:rPr>
          <w:sz w:val="24"/>
          <w:szCs w:val="24"/>
        </w:rPr>
        <w:t>Leadership team and QAPI Steering Committee have the responsibility for planning, designing, implementing, and coordinating consumer care and service and selecting QAPI activities to meet the needs of residents and families.</w:t>
      </w:r>
    </w:p>
    <w:p w14:paraId="400A8C52" w14:textId="77777777" w:rsidR="008272CD" w:rsidRPr="001A0B11" w:rsidRDefault="008272CD" w:rsidP="008272CD">
      <w:pPr>
        <w:spacing w:after="0" w:line="240" w:lineRule="auto"/>
        <w:jc w:val="both"/>
        <w:rPr>
          <w:sz w:val="24"/>
          <w:szCs w:val="24"/>
        </w:rPr>
      </w:pPr>
    </w:p>
    <w:p w14:paraId="6FB605B2" w14:textId="77777777" w:rsidR="008272CD" w:rsidRPr="001A0B11" w:rsidRDefault="008272CD" w:rsidP="008272CD">
      <w:pPr>
        <w:spacing w:after="0" w:line="240" w:lineRule="auto"/>
        <w:jc w:val="both"/>
        <w:rPr>
          <w:sz w:val="24"/>
          <w:szCs w:val="24"/>
        </w:rPr>
      </w:pPr>
      <w:r w:rsidRPr="001A0B11">
        <w:rPr>
          <w:sz w:val="24"/>
          <w:szCs w:val="24"/>
        </w:rPr>
        <w:lastRenderedPageBreak/>
        <w:t xml:space="preserve">The Executive Leadership team will assure that time and resources are provided to the designated persons that participate on the QAPI Steering Committee or any other associated work groups. </w:t>
      </w:r>
      <w:r w:rsidRPr="00A60E85">
        <w:rPr>
          <w:sz w:val="24"/>
          <w:szCs w:val="24"/>
        </w:rPr>
        <w:t xml:space="preserve">Minutes of meetings will reflect membership and attendance of those participating and will be reported quarterly in the monthly QAPI summary report to the Corporation/Board of Directors. In addition, annual training will be provided to all staff utilizing the annual QAPI report </w:t>
      </w:r>
      <w:r w:rsidRPr="001A0B11">
        <w:rPr>
          <w:sz w:val="24"/>
          <w:szCs w:val="24"/>
        </w:rPr>
        <w:t>to summarize goals, progress, and amendments to any PIPs.</w:t>
      </w:r>
    </w:p>
    <w:p w14:paraId="35056AB0" w14:textId="77777777" w:rsidR="008272CD" w:rsidRDefault="008272CD" w:rsidP="008272CD">
      <w:pPr>
        <w:spacing w:after="0" w:line="240" w:lineRule="auto"/>
        <w:jc w:val="both"/>
        <w:rPr>
          <w:sz w:val="24"/>
          <w:szCs w:val="24"/>
        </w:rPr>
      </w:pPr>
    </w:p>
    <w:p w14:paraId="2BDAA081" w14:textId="3FE9FF59" w:rsidR="008272CD" w:rsidRPr="001A0B11" w:rsidRDefault="008272CD" w:rsidP="008272CD">
      <w:pPr>
        <w:spacing w:after="0" w:line="240" w:lineRule="auto"/>
        <w:jc w:val="both"/>
        <w:rPr>
          <w:sz w:val="24"/>
          <w:szCs w:val="24"/>
        </w:rPr>
      </w:pPr>
      <w:r w:rsidRPr="001A0B11">
        <w:rPr>
          <w:sz w:val="24"/>
          <w:szCs w:val="24"/>
        </w:rPr>
        <w:t>Compliance will be monitored formally through incident reports and staff satisfaction, and informally through discussions, staff meetings, brainstorming activities, and P</w:t>
      </w:r>
      <w:r w:rsidR="00A60E85">
        <w:rPr>
          <w:sz w:val="24"/>
          <w:szCs w:val="24"/>
        </w:rPr>
        <w:t xml:space="preserve">lan </w:t>
      </w:r>
      <w:r w:rsidRPr="001A0B11">
        <w:rPr>
          <w:sz w:val="24"/>
          <w:szCs w:val="24"/>
        </w:rPr>
        <w:t>D</w:t>
      </w:r>
      <w:r w:rsidR="00A60E85">
        <w:rPr>
          <w:sz w:val="24"/>
          <w:szCs w:val="24"/>
        </w:rPr>
        <w:t xml:space="preserve">o </w:t>
      </w:r>
      <w:r w:rsidRPr="001A0B11">
        <w:rPr>
          <w:sz w:val="24"/>
          <w:szCs w:val="24"/>
        </w:rPr>
        <w:t>S</w:t>
      </w:r>
      <w:r w:rsidR="00A60E85">
        <w:rPr>
          <w:sz w:val="24"/>
          <w:szCs w:val="24"/>
        </w:rPr>
        <w:t xml:space="preserve">tudy </w:t>
      </w:r>
      <w:r w:rsidRPr="001A0B11">
        <w:rPr>
          <w:sz w:val="24"/>
          <w:szCs w:val="24"/>
        </w:rPr>
        <w:t>A</w:t>
      </w:r>
      <w:r w:rsidR="00A60E85">
        <w:rPr>
          <w:sz w:val="24"/>
          <w:szCs w:val="24"/>
        </w:rPr>
        <w:t>ct (PDSA)</w:t>
      </w:r>
      <w:r w:rsidRPr="001A0B11">
        <w:rPr>
          <w:sz w:val="24"/>
          <w:szCs w:val="24"/>
        </w:rPr>
        <w:t xml:space="preserve"> cycles</w:t>
      </w:r>
      <w:r w:rsidR="003C75B9">
        <w:rPr>
          <w:sz w:val="24"/>
          <w:szCs w:val="24"/>
        </w:rPr>
        <w:t xml:space="preserve"> </w:t>
      </w:r>
      <w:r w:rsidR="00D87CAC">
        <w:rPr>
          <w:sz w:val="24"/>
          <w:szCs w:val="24"/>
        </w:rPr>
        <w:t>/</w:t>
      </w:r>
      <w:r w:rsidR="003C75B9">
        <w:rPr>
          <w:sz w:val="24"/>
          <w:szCs w:val="24"/>
        </w:rPr>
        <w:t xml:space="preserve"> PIProjects</w:t>
      </w:r>
      <w:r w:rsidRPr="001A0B11">
        <w:rPr>
          <w:sz w:val="24"/>
          <w:szCs w:val="24"/>
        </w:rPr>
        <w:t>.</w:t>
      </w:r>
    </w:p>
    <w:p w14:paraId="7D4C4209" w14:textId="77777777" w:rsidR="008272CD" w:rsidRPr="001A0B11" w:rsidRDefault="008272CD" w:rsidP="008272CD">
      <w:pPr>
        <w:spacing w:after="0" w:line="240" w:lineRule="auto"/>
        <w:jc w:val="both"/>
        <w:rPr>
          <w:sz w:val="24"/>
          <w:szCs w:val="24"/>
        </w:rPr>
      </w:pPr>
    </w:p>
    <w:p w14:paraId="718E56EA" w14:textId="77777777" w:rsidR="005C2C3E" w:rsidRDefault="008272CD" w:rsidP="008272CD">
      <w:pPr>
        <w:spacing w:after="0" w:line="240" w:lineRule="auto"/>
        <w:jc w:val="both"/>
        <w:rPr>
          <w:i/>
          <w:color w:val="FF0000"/>
          <w:sz w:val="24"/>
          <w:szCs w:val="24"/>
        </w:rPr>
      </w:pPr>
      <w:r w:rsidRPr="001A0B11">
        <w:rPr>
          <w:sz w:val="24"/>
          <w:szCs w:val="24"/>
        </w:rPr>
        <w:t xml:space="preserve">The QAPI Steering Committee will meet quarterly at a minimum, and will record minutes on the designated QAPI template. </w:t>
      </w:r>
      <w:r w:rsidRPr="00000260">
        <w:rPr>
          <w:sz w:val="24"/>
          <w:szCs w:val="24"/>
        </w:rPr>
        <w:t>The minutes will be sh</w:t>
      </w:r>
      <w:r w:rsidR="006321EE" w:rsidRPr="00000260">
        <w:rPr>
          <w:sz w:val="24"/>
          <w:szCs w:val="24"/>
        </w:rPr>
        <w:t>ared with staff during meetings.</w:t>
      </w:r>
    </w:p>
    <w:p w14:paraId="7CA954C0" w14:textId="77777777" w:rsidR="006321EE" w:rsidRPr="001A0B11" w:rsidRDefault="006321EE" w:rsidP="008272CD">
      <w:pPr>
        <w:spacing w:after="0" w:line="240" w:lineRule="auto"/>
        <w:jc w:val="both"/>
        <w:rPr>
          <w:sz w:val="24"/>
          <w:szCs w:val="24"/>
        </w:rPr>
      </w:pPr>
    </w:p>
    <w:p w14:paraId="072552CC" w14:textId="77777777" w:rsidR="008272CD" w:rsidRPr="001A0B11" w:rsidRDefault="008272CD" w:rsidP="008272CD">
      <w:pPr>
        <w:spacing w:after="0" w:line="240" w:lineRule="auto"/>
        <w:jc w:val="both"/>
        <w:rPr>
          <w:sz w:val="24"/>
          <w:szCs w:val="24"/>
        </w:rPr>
      </w:pPr>
      <w:r w:rsidRPr="001A0B11">
        <w:rPr>
          <w:sz w:val="24"/>
          <w:szCs w:val="24"/>
        </w:rPr>
        <w:t>The Executive Leadership team will advise and oversee the duties and responsibilities of the QAPI Steering Committee in the following capacities:</w:t>
      </w:r>
    </w:p>
    <w:p w14:paraId="3DE61821" w14:textId="77777777" w:rsidR="008272CD" w:rsidRPr="001A0B11" w:rsidRDefault="008272CD" w:rsidP="008272CD">
      <w:pPr>
        <w:spacing w:after="0" w:line="240" w:lineRule="auto"/>
        <w:jc w:val="both"/>
        <w:rPr>
          <w:sz w:val="24"/>
          <w:szCs w:val="24"/>
        </w:rPr>
      </w:pPr>
    </w:p>
    <w:p w14:paraId="3F38706C" w14:textId="77777777" w:rsidR="008272CD" w:rsidRPr="001A0B11" w:rsidRDefault="008272CD" w:rsidP="008272CD">
      <w:pPr>
        <w:spacing w:after="0" w:line="240" w:lineRule="auto"/>
        <w:jc w:val="both"/>
        <w:rPr>
          <w:sz w:val="24"/>
          <w:szCs w:val="24"/>
        </w:rPr>
      </w:pPr>
      <w:r w:rsidRPr="001A0B11">
        <w:rPr>
          <w:sz w:val="24"/>
          <w:szCs w:val="24"/>
        </w:rPr>
        <w:t xml:space="preserve">     •   Appoint staff members to the QAPI Steering Committee.</w:t>
      </w:r>
    </w:p>
    <w:p w14:paraId="733DAF2E" w14:textId="77777777" w:rsidR="009825E0" w:rsidRDefault="008272CD" w:rsidP="008272CD">
      <w:pPr>
        <w:spacing w:after="0" w:line="240" w:lineRule="auto"/>
        <w:jc w:val="both"/>
        <w:rPr>
          <w:sz w:val="24"/>
          <w:szCs w:val="24"/>
        </w:rPr>
      </w:pPr>
      <w:r w:rsidRPr="001A0B11">
        <w:rPr>
          <w:sz w:val="24"/>
          <w:szCs w:val="24"/>
        </w:rPr>
        <w:t xml:space="preserve">     •   Ensure the plans and goals are being carried out and clearly communicated to all staff in</w:t>
      </w:r>
    </w:p>
    <w:p w14:paraId="207670A6" w14:textId="77777777" w:rsidR="008272CD" w:rsidRPr="001A0B11" w:rsidRDefault="009825E0" w:rsidP="008272CD">
      <w:pPr>
        <w:spacing w:after="0" w:line="240" w:lineRule="auto"/>
        <w:jc w:val="both"/>
        <w:rPr>
          <w:sz w:val="24"/>
          <w:szCs w:val="24"/>
        </w:rPr>
      </w:pPr>
      <w:r>
        <w:rPr>
          <w:sz w:val="24"/>
          <w:szCs w:val="24"/>
        </w:rPr>
        <w:t xml:space="preserve">         </w:t>
      </w:r>
      <w:r w:rsidR="008272CD" w:rsidRPr="001A0B11">
        <w:rPr>
          <w:sz w:val="24"/>
          <w:szCs w:val="24"/>
        </w:rPr>
        <w:t xml:space="preserve"> the facility.</w:t>
      </w:r>
    </w:p>
    <w:p w14:paraId="7ACC4A5F" w14:textId="77777777" w:rsidR="008272CD" w:rsidRPr="001A0B11" w:rsidRDefault="008272CD" w:rsidP="008272CD">
      <w:pPr>
        <w:spacing w:after="0" w:line="240" w:lineRule="auto"/>
        <w:jc w:val="both"/>
        <w:rPr>
          <w:sz w:val="24"/>
          <w:szCs w:val="24"/>
        </w:rPr>
      </w:pPr>
      <w:r w:rsidRPr="001A0B11">
        <w:rPr>
          <w:sz w:val="24"/>
          <w:szCs w:val="24"/>
        </w:rPr>
        <w:t xml:space="preserve">     •   Institute a facility dashboard to reflect the current goals and measurements.</w:t>
      </w:r>
    </w:p>
    <w:p w14:paraId="0A4E15F3" w14:textId="77777777" w:rsidR="009825E0" w:rsidRDefault="008272CD" w:rsidP="008272CD">
      <w:pPr>
        <w:spacing w:after="0" w:line="240" w:lineRule="auto"/>
        <w:jc w:val="both"/>
        <w:rPr>
          <w:sz w:val="24"/>
          <w:szCs w:val="24"/>
        </w:rPr>
      </w:pPr>
      <w:r w:rsidRPr="001A0B11">
        <w:rPr>
          <w:sz w:val="24"/>
          <w:szCs w:val="24"/>
        </w:rPr>
        <w:t xml:space="preserve">     •   Share all data and information on QAPI progress both vertically and horizontally within the</w:t>
      </w:r>
    </w:p>
    <w:p w14:paraId="70ACD36E" w14:textId="77777777" w:rsidR="008272CD" w:rsidRPr="001A0B11" w:rsidRDefault="009825E0" w:rsidP="008272CD">
      <w:pPr>
        <w:spacing w:after="0" w:line="240" w:lineRule="auto"/>
        <w:jc w:val="both"/>
        <w:rPr>
          <w:sz w:val="24"/>
          <w:szCs w:val="24"/>
        </w:rPr>
      </w:pPr>
      <w:r>
        <w:rPr>
          <w:sz w:val="24"/>
          <w:szCs w:val="24"/>
        </w:rPr>
        <w:t xml:space="preserve">        </w:t>
      </w:r>
      <w:r w:rsidR="008272CD" w:rsidRPr="001A0B11">
        <w:rPr>
          <w:sz w:val="24"/>
          <w:szCs w:val="24"/>
        </w:rPr>
        <w:t xml:space="preserve"> </w:t>
      </w:r>
      <w:r>
        <w:rPr>
          <w:sz w:val="24"/>
          <w:szCs w:val="24"/>
        </w:rPr>
        <w:t xml:space="preserve"> </w:t>
      </w:r>
      <w:r w:rsidR="008272CD" w:rsidRPr="001A0B11">
        <w:rPr>
          <w:sz w:val="24"/>
          <w:szCs w:val="24"/>
        </w:rPr>
        <w:t>facility.</w:t>
      </w:r>
    </w:p>
    <w:p w14:paraId="31382018" w14:textId="77777777" w:rsidR="0028189D" w:rsidRDefault="0028189D" w:rsidP="008272CD">
      <w:pPr>
        <w:spacing w:after="0" w:line="240" w:lineRule="auto"/>
        <w:jc w:val="both"/>
      </w:pPr>
    </w:p>
    <w:p w14:paraId="5133F962" w14:textId="77777777" w:rsidR="008272CD" w:rsidRPr="00A6151B" w:rsidRDefault="008272CD" w:rsidP="008272CD">
      <w:pPr>
        <w:spacing w:after="0" w:line="240" w:lineRule="auto"/>
        <w:jc w:val="both"/>
        <w:rPr>
          <w:b/>
          <w:sz w:val="28"/>
          <w:szCs w:val="28"/>
        </w:rPr>
      </w:pPr>
      <w:r w:rsidRPr="00A6151B">
        <w:rPr>
          <w:b/>
          <w:sz w:val="28"/>
          <w:szCs w:val="28"/>
        </w:rPr>
        <w:t>Medical Oversight</w:t>
      </w:r>
    </w:p>
    <w:p w14:paraId="51F2F513" w14:textId="77777777" w:rsidR="001A0B11" w:rsidRDefault="001A0B11" w:rsidP="008272CD">
      <w:pPr>
        <w:spacing w:after="0" w:line="240" w:lineRule="auto"/>
        <w:jc w:val="both"/>
        <w:rPr>
          <w:sz w:val="24"/>
          <w:szCs w:val="24"/>
        </w:rPr>
      </w:pPr>
    </w:p>
    <w:p w14:paraId="70B0B6E3" w14:textId="77777777" w:rsidR="008272CD" w:rsidRPr="001A0B11" w:rsidRDefault="008272CD" w:rsidP="008272CD">
      <w:pPr>
        <w:spacing w:after="0" w:line="240" w:lineRule="auto"/>
        <w:jc w:val="both"/>
        <w:rPr>
          <w:sz w:val="24"/>
          <w:szCs w:val="24"/>
        </w:rPr>
      </w:pPr>
      <w:r w:rsidRPr="001A0B11">
        <w:rPr>
          <w:sz w:val="24"/>
          <w:szCs w:val="24"/>
        </w:rPr>
        <w:t xml:space="preserve">Physician oversight, direction, and involvement play an essential role in the QAPI process. The </w:t>
      </w:r>
      <w:r w:rsidR="009825E0" w:rsidRPr="009825E0">
        <w:rPr>
          <w:sz w:val="24"/>
          <w:szCs w:val="24"/>
        </w:rPr>
        <w:t xml:space="preserve">FSNRC </w:t>
      </w:r>
      <w:r w:rsidRPr="001A0B11">
        <w:rPr>
          <w:sz w:val="24"/>
          <w:szCs w:val="24"/>
        </w:rPr>
        <w:t>Medical Director is the designated senior practitioner and advisor for all aspects of the QAPI program related to clinical care and safety. The medical director is accountable for providing leadership for, and is actively involved in the implementation of, the QAPI program. Performance accountabilities for the Medical Director include, but are not limited to, the following:</w:t>
      </w:r>
    </w:p>
    <w:p w14:paraId="46650C43" w14:textId="77777777" w:rsidR="008272CD" w:rsidRDefault="008272CD" w:rsidP="008272CD">
      <w:pPr>
        <w:spacing w:after="0" w:line="240" w:lineRule="auto"/>
        <w:jc w:val="both"/>
        <w:rPr>
          <w:sz w:val="24"/>
          <w:szCs w:val="24"/>
        </w:rPr>
      </w:pPr>
    </w:p>
    <w:p w14:paraId="2D945276" w14:textId="77777777" w:rsidR="0028189D" w:rsidRPr="001A0B11" w:rsidRDefault="0028189D" w:rsidP="008272CD">
      <w:pPr>
        <w:spacing w:after="0" w:line="240" w:lineRule="auto"/>
        <w:jc w:val="both"/>
        <w:rPr>
          <w:sz w:val="24"/>
          <w:szCs w:val="24"/>
        </w:rPr>
      </w:pPr>
    </w:p>
    <w:p w14:paraId="2E2C56D4" w14:textId="77777777" w:rsidR="001A0B11" w:rsidRDefault="008272CD" w:rsidP="008272CD">
      <w:pPr>
        <w:spacing w:after="0" w:line="240" w:lineRule="auto"/>
        <w:jc w:val="both"/>
        <w:rPr>
          <w:sz w:val="24"/>
          <w:szCs w:val="24"/>
        </w:rPr>
      </w:pPr>
      <w:r w:rsidRPr="001A0B11">
        <w:rPr>
          <w:sz w:val="24"/>
          <w:szCs w:val="24"/>
        </w:rPr>
        <w:t xml:space="preserve">     •   </w:t>
      </w:r>
      <w:r w:rsidR="001A0B11">
        <w:rPr>
          <w:sz w:val="24"/>
          <w:szCs w:val="24"/>
        </w:rPr>
        <w:t xml:space="preserve"> </w:t>
      </w:r>
      <w:r w:rsidRPr="001A0B11">
        <w:rPr>
          <w:sz w:val="24"/>
          <w:szCs w:val="24"/>
        </w:rPr>
        <w:t>Ensuring that all quality management initiatives pertaining to the delivery and management</w:t>
      </w:r>
    </w:p>
    <w:p w14:paraId="760BD44F" w14:textId="77777777" w:rsidR="001A0B11" w:rsidRDefault="001A0B11" w:rsidP="008272CD">
      <w:pPr>
        <w:spacing w:after="0" w:line="240" w:lineRule="auto"/>
        <w:jc w:val="both"/>
        <w:rPr>
          <w:sz w:val="24"/>
          <w:szCs w:val="24"/>
        </w:rPr>
      </w:pPr>
      <w:r>
        <w:rPr>
          <w:sz w:val="24"/>
          <w:szCs w:val="24"/>
        </w:rPr>
        <w:t xml:space="preserve">         </w:t>
      </w:r>
      <w:r w:rsidR="008272CD" w:rsidRPr="001A0B11">
        <w:rPr>
          <w:sz w:val="24"/>
          <w:szCs w:val="24"/>
        </w:rPr>
        <w:t xml:space="preserve"> </w:t>
      </w:r>
      <w:r>
        <w:rPr>
          <w:sz w:val="24"/>
          <w:szCs w:val="24"/>
        </w:rPr>
        <w:t xml:space="preserve">   </w:t>
      </w:r>
      <w:r w:rsidR="008272CD" w:rsidRPr="001A0B11">
        <w:rPr>
          <w:sz w:val="24"/>
          <w:szCs w:val="24"/>
        </w:rPr>
        <w:t>of care</w:t>
      </w:r>
      <w:r>
        <w:rPr>
          <w:sz w:val="24"/>
          <w:szCs w:val="24"/>
        </w:rPr>
        <w:t xml:space="preserve"> </w:t>
      </w:r>
      <w:r w:rsidR="008272CD" w:rsidRPr="001A0B11">
        <w:rPr>
          <w:sz w:val="24"/>
          <w:szCs w:val="24"/>
        </w:rPr>
        <w:t>are clinically sound, promote consumer safety, and are based on current best</w:t>
      </w:r>
    </w:p>
    <w:p w14:paraId="3EDCDDF9" w14:textId="77777777" w:rsidR="008272CD" w:rsidRPr="001A0B11" w:rsidRDefault="001A0B11" w:rsidP="008272CD">
      <w:pPr>
        <w:spacing w:after="0" w:line="240" w:lineRule="auto"/>
        <w:jc w:val="both"/>
        <w:rPr>
          <w:sz w:val="24"/>
          <w:szCs w:val="24"/>
        </w:rPr>
      </w:pPr>
      <w:r>
        <w:rPr>
          <w:sz w:val="24"/>
          <w:szCs w:val="24"/>
        </w:rPr>
        <w:t xml:space="preserve">         </w:t>
      </w:r>
      <w:r w:rsidR="008272CD" w:rsidRPr="001A0B11">
        <w:rPr>
          <w:sz w:val="24"/>
          <w:szCs w:val="24"/>
        </w:rPr>
        <w:t xml:space="preserve"> </w:t>
      </w:r>
      <w:r>
        <w:rPr>
          <w:sz w:val="24"/>
          <w:szCs w:val="24"/>
        </w:rPr>
        <w:t xml:space="preserve">   </w:t>
      </w:r>
      <w:r w:rsidR="008272CD" w:rsidRPr="001A0B11">
        <w:rPr>
          <w:sz w:val="24"/>
          <w:szCs w:val="24"/>
        </w:rPr>
        <w:t>practices</w:t>
      </w:r>
    </w:p>
    <w:p w14:paraId="3A3C7C4A" w14:textId="77777777" w:rsidR="008272CD" w:rsidRPr="001A0B11" w:rsidRDefault="008272CD" w:rsidP="008272CD">
      <w:pPr>
        <w:spacing w:after="0" w:line="240" w:lineRule="auto"/>
        <w:jc w:val="both"/>
        <w:rPr>
          <w:sz w:val="24"/>
          <w:szCs w:val="24"/>
        </w:rPr>
      </w:pPr>
      <w:r w:rsidRPr="001A0B11">
        <w:rPr>
          <w:sz w:val="24"/>
          <w:szCs w:val="24"/>
        </w:rPr>
        <w:t xml:space="preserve">     •   </w:t>
      </w:r>
      <w:r w:rsidR="001A0B11">
        <w:rPr>
          <w:sz w:val="24"/>
          <w:szCs w:val="24"/>
        </w:rPr>
        <w:t xml:space="preserve">   </w:t>
      </w:r>
      <w:r w:rsidRPr="001A0B11">
        <w:rPr>
          <w:sz w:val="24"/>
          <w:szCs w:val="24"/>
        </w:rPr>
        <w:t>Co-chairing the QAPI Steering Committee</w:t>
      </w:r>
    </w:p>
    <w:p w14:paraId="3D78ECC3" w14:textId="77777777" w:rsidR="001A0B11" w:rsidRDefault="008272CD" w:rsidP="008272CD">
      <w:pPr>
        <w:spacing w:after="0" w:line="240" w:lineRule="auto"/>
        <w:jc w:val="both"/>
        <w:rPr>
          <w:sz w:val="24"/>
          <w:szCs w:val="24"/>
        </w:rPr>
      </w:pPr>
      <w:r w:rsidRPr="001A0B11">
        <w:rPr>
          <w:sz w:val="24"/>
          <w:szCs w:val="24"/>
        </w:rPr>
        <w:t xml:space="preserve">     •   </w:t>
      </w:r>
      <w:r w:rsidR="001A0B11">
        <w:rPr>
          <w:sz w:val="24"/>
          <w:szCs w:val="24"/>
        </w:rPr>
        <w:t xml:space="preserve">   </w:t>
      </w:r>
      <w:r w:rsidRPr="001A0B11">
        <w:rPr>
          <w:sz w:val="24"/>
          <w:szCs w:val="24"/>
        </w:rPr>
        <w:t>Participating in and providing support to other committees for the development of</w:t>
      </w:r>
    </w:p>
    <w:p w14:paraId="631FD26C" w14:textId="77777777" w:rsidR="001A0B11" w:rsidRDefault="001A0B11" w:rsidP="008272CD">
      <w:pPr>
        <w:spacing w:after="0" w:line="240" w:lineRule="auto"/>
        <w:jc w:val="both"/>
        <w:rPr>
          <w:sz w:val="24"/>
          <w:szCs w:val="24"/>
        </w:rPr>
      </w:pPr>
      <w:r>
        <w:rPr>
          <w:sz w:val="24"/>
          <w:szCs w:val="24"/>
        </w:rPr>
        <w:t xml:space="preserve">         </w:t>
      </w:r>
      <w:r w:rsidR="008272CD" w:rsidRPr="001A0B11">
        <w:rPr>
          <w:sz w:val="24"/>
          <w:szCs w:val="24"/>
        </w:rPr>
        <w:t xml:space="preserve"> </w:t>
      </w:r>
      <w:r>
        <w:rPr>
          <w:sz w:val="24"/>
          <w:szCs w:val="24"/>
        </w:rPr>
        <w:t xml:space="preserve">   </w:t>
      </w:r>
      <w:r w:rsidRPr="001A0B11">
        <w:rPr>
          <w:sz w:val="24"/>
          <w:szCs w:val="24"/>
        </w:rPr>
        <w:t>A</w:t>
      </w:r>
      <w:r w:rsidR="008272CD" w:rsidRPr="001A0B11">
        <w:rPr>
          <w:sz w:val="24"/>
          <w:szCs w:val="24"/>
        </w:rPr>
        <w:t>ppropriate</w:t>
      </w:r>
      <w:r>
        <w:rPr>
          <w:sz w:val="24"/>
          <w:szCs w:val="24"/>
        </w:rPr>
        <w:t xml:space="preserve"> </w:t>
      </w:r>
      <w:r w:rsidR="008272CD" w:rsidRPr="001A0B11">
        <w:rPr>
          <w:sz w:val="24"/>
          <w:szCs w:val="24"/>
        </w:rPr>
        <w:t>assessment and evaluation efforts, intervention strategies, and corrective</w:t>
      </w:r>
    </w:p>
    <w:p w14:paraId="56D8746A" w14:textId="77777777" w:rsidR="008272CD" w:rsidRPr="001A0B11" w:rsidRDefault="001A0B11" w:rsidP="008272CD">
      <w:pPr>
        <w:spacing w:after="0" w:line="240" w:lineRule="auto"/>
        <w:jc w:val="both"/>
        <w:rPr>
          <w:sz w:val="24"/>
          <w:szCs w:val="24"/>
        </w:rPr>
      </w:pPr>
      <w:r>
        <w:rPr>
          <w:sz w:val="24"/>
          <w:szCs w:val="24"/>
        </w:rPr>
        <w:t xml:space="preserve">            </w:t>
      </w:r>
      <w:r w:rsidR="008272CD" w:rsidRPr="001A0B11">
        <w:rPr>
          <w:sz w:val="24"/>
          <w:szCs w:val="24"/>
        </w:rPr>
        <w:t xml:space="preserve"> action plans</w:t>
      </w:r>
    </w:p>
    <w:p w14:paraId="48F6F806" w14:textId="77777777" w:rsidR="001A0B11" w:rsidRDefault="008272CD" w:rsidP="008272CD">
      <w:pPr>
        <w:spacing w:after="0" w:line="240" w:lineRule="auto"/>
        <w:jc w:val="both"/>
        <w:rPr>
          <w:sz w:val="24"/>
          <w:szCs w:val="24"/>
        </w:rPr>
      </w:pPr>
      <w:r w:rsidRPr="001A0B11">
        <w:rPr>
          <w:sz w:val="24"/>
          <w:szCs w:val="24"/>
        </w:rPr>
        <w:t xml:space="preserve">     •   </w:t>
      </w:r>
      <w:r w:rsidR="001A0B11">
        <w:rPr>
          <w:sz w:val="24"/>
          <w:szCs w:val="24"/>
        </w:rPr>
        <w:t xml:space="preserve">   </w:t>
      </w:r>
      <w:r w:rsidRPr="001A0B11">
        <w:rPr>
          <w:sz w:val="24"/>
          <w:szCs w:val="24"/>
        </w:rPr>
        <w:t>Involving providers and representatives of medical delivery systems in reviewing and</w:t>
      </w:r>
    </w:p>
    <w:p w14:paraId="4595DF23" w14:textId="77777777" w:rsidR="008272CD" w:rsidRPr="001A0B11" w:rsidRDefault="001A0B11" w:rsidP="008272CD">
      <w:pPr>
        <w:spacing w:after="0" w:line="240" w:lineRule="auto"/>
        <w:jc w:val="both"/>
        <w:rPr>
          <w:sz w:val="24"/>
          <w:szCs w:val="24"/>
        </w:rPr>
      </w:pPr>
      <w:r>
        <w:rPr>
          <w:sz w:val="24"/>
          <w:szCs w:val="24"/>
        </w:rPr>
        <w:t xml:space="preserve">       </w:t>
      </w:r>
      <w:r w:rsidR="008272CD" w:rsidRPr="001A0B11">
        <w:rPr>
          <w:sz w:val="24"/>
          <w:szCs w:val="24"/>
        </w:rPr>
        <w:t xml:space="preserve"> </w:t>
      </w:r>
      <w:r>
        <w:rPr>
          <w:sz w:val="24"/>
          <w:szCs w:val="24"/>
        </w:rPr>
        <w:t xml:space="preserve">     </w:t>
      </w:r>
      <w:r w:rsidR="008272CD" w:rsidRPr="001A0B11">
        <w:rPr>
          <w:sz w:val="24"/>
          <w:szCs w:val="24"/>
        </w:rPr>
        <w:t>planning the</w:t>
      </w:r>
      <w:r>
        <w:rPr>
          <w:sz w:val="24"/>
          <w:szCs w:val="24"/>
        </w:rPr>
        <w:t xml:space="preserve"> </w:t>
      </w:r>
      <w:r w:rsidR="008272CD" w:rsidRPr="001A0B11">
        <w:rPr>
          <w:sz w:val="24"/>
          <w:szCs w:val="24"/>
        </w:rPr>
        <w:t>QAPI program’s core activities</w:t>
      </w:r>
      <w:r>
        <w:rPr>
          <w:sz w:val="24"/>
          <w:szCs w:val="24"/>
        </w:rPr>
        <w:t>.</w:t>
      </w:r>
    </w:p>
    <w:p w14:paraId="219E1D34" w14:textId="77777777" w:rsidR="001A0B11" w:rsidRPr="001A0B11" w:rsidRDefault="001A0B11" w:rsidP="008272CD">
      <w:pPr>
        <w:spacing w:after="0" w:line="240" w:lineRule="auto"/>
        <w:jc w:val="both"/>
        <w:rPr>
          <w:sz w:val="24"/>
          <w:szCs w:val="24"/>
        </w:rPr>
      </w:pPr>
    </w:p>
    <w:p w14:paraId="49D3256A" w14:textId="77777777" w:rsidR="00641052" w:rsidRDefault="00641052" w:rsidP="0021235B">
      <w:pPr>
        <w:spacing w:after="0" w:line="240" w:lineRule="auto"/>
        <w:jc w:val="both"/>
        <w:rPr>
          <w:b/>
          <w:sz w:val="28"/>
          <w:szCs w:val="28"/>
        </w:rPr>
      </w:pPr>
    </w:p>
    <w:p w14:paraId="444F1EF6" w14:textId="77777777" w:rsidR="00641052" w:rsidRDefault="00641052" w:rsidP="0021235B">
      <w:pPr>
        <w:spacing w:after="0" w:line="240" w:lineRule="auto"/>
        <w:jc w:val="both"/>
        <w:rPr>
          <w:b/>
          <w:sz w:val="28"/>
          <w:szCs w:val="28"/>
        </w:rPr>
      </w:pPr>
    </w:p>
    <w:p w14:paraId="2A6399D6" w14:textId="77777777" w:rsidR="00641052" w:rsidRDefault="00641052" w:rsidP="0021235B">
      <w:pPr>
        <w:spacing w:after="0" w:line="240" w:lineRule="auto"/>
        <w:jc w:val="both"/>
        <w:rPr>
          <w:b/>
          <w:sz w:val="28"/>
          <w:szCs w:val="28"/>
        </w:rPr>
      </w:pPr>
    </w:p>
    <w:p w14:paraId="4A1171BF" w14:textId="77777777" w:rsidR="0021235B" w:rsidRPr="00A6151B" w:rsidRDefault="0021235B" w:rsidP="0021235B">
      <w:pPr>
        <w:spacing w:after="0" w:line="240" w:lineRule="auto"/>
        <w:jc w:val="both"/>
        <w:rPr>
          <w:b/>
          <w:sz w:val="28"/>
          <w:szCs w:val="28"/>
        </w:rPr>
      </w:pPr>
      <w:r w:rsidRPr="00A6151B">
        <w:rPr>
          <w:b/>
          <w:sz w:val="28"/>
          <w:szCs w:val="28"/>
        </w:rPr>
        <w:lastRenderedPageBreak/>
        <w:t>Feedback, Data, and Monitoring</w:t>
      </w:r>
    </w:p>
    <w:p w14:paraId="1A457F69" w14:textId="77777777" w:rsidR="001A0B11" w:rsidRDefault="001A0B11" w:rsidP="0021235B">
      <w:pPr>
        <w:spacing w:after="0" w:line="240" w:lineRule="auto"/>
        <w:jc w:val="both"/>
      </w:pPr>
    </w:p>
    <w:p w14:paraId="77359C82" w14:textId="77777777" w:rsidR="0021235B" w:rsidRPr="001A0B11" w:rsidRDefault="009825E0" w:rsidP="0021235B">
      <w:pPr>
        <w:spacing w:after="0" w:line="240" w:lineRule="auto"/>
        <w:jc w:val="both"/>
        <w:rPr>
          <w:sz w:val="24"/>
          <w:szCs w:val="24"/>
        </w:rPr>
      </w:pPr>
      <w:r w:rsidRPr="009825E0">
        <w:rPr>
          <w:sz w:val="24"/>
          <w:szCs w:val="24"/>
        </w:rPr>
        <w:t xml:space="preserve">FSNRC </w:t>
      </w:r>
      <w:r w:rsidR="0021235B" w:rsidRPr="001A0B11">
        <w:rPr>
          <w:sz w:val="24"/>
          <w:szCs w:val="24"/>
        </w:rPr>
        <w:t>will establish performance indicators for all QAPI-designated goals. These indicators can be a combination of process and outcome measures. All data will utilize internal and external benchmarking. Performance thresholds will set be to show gradual trends for improvement. On a quarterly basis, data will be collected and reported to the QAPI Steering Committee from the following areas:</w:t>
      </w:r>
    </w:p>
    <w:p w14:paraId="5EC21E5C" w14:textId="77777777" w:rsidR="0021235B" w:rsidRPr="001A0B11" w:rsidRDefault="0021235B" w:rsidP="0021235B">
      <w:pPr>
        <w:spacing w:after="0" w:line="240" w:lineRule="auto"/>
        <w:jc w:val="both"/>
        <w:rPr>
          <w:sz w:val="24"/>
          <w:szCs w:val="24"/>
        </w:rPr>
      </w:pPr>
    </w:p>
    <w:p w14:paraId="5813A86E" w14:textId="77777777" w:rsidR="0021235B" w:rsidRPr="001A0B11" w:rsidRDefault="0021235B" w:rsidP="0021235B">
      <w:pPr>
        <w:spacing w:after="0" w:line="240" w:lineRule="auto"/>
        <w:jc w:val="both"/>
        <w:rPr>
          <w:sz w:val="24"/>
          <w:szCs w:val="24"/>
        </w:rPr>
      </w:pPr>
      <w:r w:rsidRPr="001A0B11">
        <w:rPr>
          <w:sz w:val="24"/>
          <w:szCs w:val="24"/>
        </w:rPr>
        <w:t xml:space="preserve">     •   Input from caregivers, residents, families, and others</w:t>
      </w:r>
    </w:p>
    <w:p w14:paraId="05316B37" w14:textId="77777777" w:rsidR="0021235B" w:rsidRPr="001A0B11" w:rsidRDefault="0021235B" w:rsidP="0021235B">
      <w:pPr>
        <w:spacing w:after="0" w:line="240" w:lineRule="auto"/>
        <w:jc w:val="both"/>
        <w:rPr>
          <w:sz w:val="24"/>
          <w:szCs w:val="24"/>
        </w:rPr>
      </w:pPr>
      <w:r w:rsidRPr="001A0B11">
        <w:rPr>
          <w:sz w:val="24"/>
          <w:szCs w:val="24"/>
        </w:rPr>
        <w:t xml:space="preserve">     •   Adverse events</w:t>
      </w:r>
    </w:p>
    <w:p w14:paraId="53EADBFF" w14:textId="77777777" w:rsidR="0021235B" w:rsidRPr="001A0B11" w:rsidRDefault="0021235B" w:rsidP="0021235B">
      <w:pPr>
        <w:spacing w:after="0" w:line="240" w:lineRule="auto"/>
        <w:jc w:val="both"/>
        <w:rPr>
          <w:sz w:val="24"/>
          <w:szCs w:val="24"/>
        </w:rPr>
      </w:pPr>
      <w:r w:rsidRPr="001A0B11">
        <w:rPr>
          <w:sz w:val="24"/>
          <w:szCs w:val="24"/>
        </w:rPr>
        <w:t xml:space="preserve">     •   Performance indicators</w:t>
      </w:r>
    </w:p>
    <w:p w14:paraId="74069642" w14:textId="77777777" w:rsidR="0021235B" w:rsidRPr="001A0B11" w:rsidRDefault="0021235B" w:rsidP="0021235B">
      <w:pPr>
        <w:spacing w:after="0" w:line="240" w:lineRule="auto"/>
        <w:jc w:val="both"/>
        <w:rPr>
          <w:sz w:val="24"/>
          <w:szCs w:val="24"/>
        </w:rPr>
      </w:pPr>
      <w:r w:rsidRPr="001A0B11">
        <w:rPr>
          <w:sz w:val="24"/>
          <w:szCs w:val="24"/>
        </w:rPr>
        <w:t xml:space="preserve">     •   Survey findings</w:t>
      </w:r>
    </w:p>
    <w:p w14:paraId="3BBF4CE6" w14:textId="77777777" w:rsidR="0021235B" w:rsidRPr="001A0B11" w:rsidRDefault="0021235B" w:rsidP="0021235B">
      <w:pPr>
        <w:spacing w:after="0" w:line="240" w:lineRule="auto"/>
        <w:jc w:val="both"/>
        <w:rPr>
          <w:sz w:val="24"/>
          <w:szCs w:val="24"/>
        </w:rPr>
      </w:pPr>
      <w:r w:rsidRPr="001A0B11">
        <w:rPr>
          <w:sz w:val="24"/>
          <w:szCs w:val="24"/>
        </w:rPr>
        <w:t xml:space="preserve">     •   Complaints</w:t>
      </w:r>
    </w:p>
    <w:p w14:paraId="34F5F530" w14:textId="77777777" w:rsidR="0021235B" w:rsidRPr="001A0B11" w:rsidRDefault="0021235B" w:rsidP="0021235B">
      <w:pPr>
        <w:spacing w:after="0" w:line="240" w:lineRule="auto"/>
        <w:jc w:val="both"/>
        <w:rPr>
          <w:sz w:val="24"/>
          <w:szCs w:val="24"/>
        </w:rPr>
      </w:pPr>
    </w:p>
    <w:p w14:paraId="5ACBFFE9" w14:textId="77777777" w:rsidR="0021235B" w:rsidRPr="001A0B11" w:rsidRDefault="0021235B" w:rsidP="0021235B">
      <w:pPr>
        <w:spacing w:after="0" w:line="240" w:lineRule="auto"/>
        <w:jc w:val="both"/>
        <w:rPr>
          <w:sz w:val="24"/>
          <w:szCs w:val="24"/>
        </w:rPr>
      </w:pPr>
      <w:r w:rsidRPr="001A0B11">
        <w:rPr>
          <w:sz w:val="24"/>
          <w:szCs w:val="24"/>
        </w:rPr>
        <w:t xml:space="preserve">The Executive Leadership team will approve annually all performance indicators and any other indicators added during the QAPI annual cycle. These measures will be collected and reported in a facility dashboard, which is included in quarterly updates to the </w:t>
      </w:r>
      <w:r w:rsidR="009825E0" w:rsidRPr="009825E0">
        <w:rPr>
          <w:sz w:val="24"/>
          <w:szCs w:val="24"/>
        </w:rPr>
        <w:t xml:space="preserve">FSNRC </w:t>
      </w:r>
      <w:r w:rsidRPr="001A0B11">
        <w:rPr>
          <w:sz w:val="24"/>
          <w:szCs w:val="24"/>
        </w:rPr>
        <w:t>Corporation/Board of Directors. In addition, a report of the performance indicators and progress toward achieving the QAPI goals will be shared with the staff and resident/family council, at a minimum of once a year.</w:t>
      </w:r>
    </w:p>
    <w:p w14:paraId="5F2586CD" w14:textId="77777777" w:rsidR="005C2C3E" w:rsidRDefault="005C2C3E" w:rsidP="0021235B">
      <w:pPr>
        <w:spacing w:after="0" w:line="240" w:lineRule="auto"/>
        <w:jc w:val="both"/>
        <w:rPr>
          <w:b/>
          <w:sz w:val="28"/>
          <w:szCs w:val="28"/>
        </w:rPr>
      </w:pPr>
    </w:p>
    <w:p w14:paraId="3DB15BA9" w14:textId="77777777" w:rsidR="0021235B" w:rsidRPr="00A6151B" w:rsidRDefault="0021235B" w:rsidP="0021235B">
      <w:pPr>
        <w:spacing w:after="0" w:line="240" w:lineRule="auto"/>
        <w:jc w:val="both"/>
        <w:rPr>
          <w:b/>
          <w:sz w:val="28"/>
          <w:szCs w:val="28"/>
        </w:rPr>
      </w:pPr>
      <w:r w:rsidRPr="00A6151B">
        <w:rPr>
          <w:b/>
          <w:sz w:val="28"/>
          <w:szCs w:val="28"/>
        </w:rPr>
        <w:t>Performance Improvement Projects [PIPs]</w:t>
      </w:r>
    </w:p>
    <w:p w14:paraId="58163F87" w14:textId="77777777" w:rsidR="001A0B11" w:rsidRDefault="001A0B11" w:rsidP="0021235B">
      <w:pPr>
        <w:spacing w:after="0" w:line="240" w:lineRule="auto"/>
        <w:jc w:val="both"/>
      </w:pPr>
    </w:p>
    <w:p w14:paraId="689015C7" w14:textId="77777777" w:rsidR="0021235B" w:rsidRPr="001A0B11" w:rsidRDefault="003F7C26" w:rsidP="0021235B">
      <w:pPr>
        <w:spacing w:after="0" w:line="240" w:lineRule="auto"/>
        <w:jc w:val="both"/>
        <w:rPr>
          <w:sz w:val="24"/>
          <w:szCs w:val="24"/>
        </w:rPr>
      </w:pPr>
      <w:r w:rsidRPr="003F7C26">
        <w:rPr>
          <w:sz w:val="24"/>
          <w:szCs w:val="24"/>
        </w:rPr>
        <w:t xml:space="preserve">FSNRC </w:t>
      </w:r>
      <w:r w:rsidR="0021235B" w:rsidRPr="001A0B11">
        <w:rPr>
          <w:sz w:val="24"/>
          <w:szCs w:val="24"/>
        </w:rPr>
        <w:t>Executive Leadership and the QAPI Steering Committee will conduct an environmental scan of facility systems utilizing the QAPI self-assessment on an annual basis. Data sources will include, but are not limited to, the following areas:</w:t>
      </w:r>
    </w:p>
    <w:p w14:paraId="7AA0572B" w14:textId="77777777" w:rsidR="0021235B" w:rsidRPr="001A0B11" w:rsidRDefault="0021235B" w:rsidP="0021235B">
      <w:pPr>
        <w:spacing w:after="0" w:line="240" w:lineRule="auto"/>
        <w:jc w:val="both"/>
        <w:rPr>
          <w:sz w:val="24"/>
          <w:szCs w:val="24"/>
        </w:rPr>
      </w:pPr>
    </w:p>
    <w:p w14:paraId="743D11B1" w14:textId="77777777" w:rsidR="0021235B" w:rsidRPr="001A0B11" w:rsidRDefault="0021235B" w:rsidP="0021235B">
      <w:pPr>
        <w:spacing w:after="0" w:line="240" w:lineRule="auto"/>
        <w:jc w:val="both"/>
        <w:rPr>
          <w:sz w:val="24"/>
          <w:szCs w:val="24"/>
        </w:rPr>
      </w:pPr>
      <w:r w:rsidRPr="001A0B11">
        <w:rPr>
          <w:sz w:val="24"/>
          <w:szCs w:val="24"/>
        </w:rPr>
        <w:t xml:space="preserve">     •   Input from caregivers, residents, families, and others</w:t>
      </w:r>
    </w:p>
    <w:p w14:paraId="65DCA3EB" w14:textId="77777777" w:rsidR="0021235B" w:rsidRPr="001A0B11" w:rsidRDefault="0021235B" w:rsidP="0021235B">
      <w:pPr>
        <w:spacing w:after="0" w:line="240" w:lineRule="auto"/>
        <w:jc w:val="both"/>
        <w:rPr>
          <w:sz w:val="24"/>
          <w:szCs w:val="24"/>
        </w:rPr>
      </w:pPr>
      <w:r w:rsidRPr="001A0B11">
        <w:rPr>
          <w:sz w:val="24"/>
          <w:szCs w:val="24"/>
        </w:rPr>
        <w:t xml:space="preserve">     •   Adverse events</w:t>
      </w:r>
    </w:p>
    <w:p w14:paraId="5C894882" w14:textId="77777777" w:rsidR="0021235B" w:rsidRPr="001A0B11" w:rsidRDefault="0021235B" w:rsidP="0021235B">
      <w:pPr>
        <w:spacing w:after="0" w:line="240" w:lineRule="auto"/>
        <w:jc w:val="both"/>
        <w:rPr>
          <w:sz w:val="24"/>
          <w:szCs w:val="24"/>
        </w:rPr>
      </w:pPr>
      <w:r w:rsidRPr="001A0B11">
        <w:rPr>
          <w:sz w:val="24"/>
          <w:szCs w:val="24"/>
        </w:rPr>
        <w:t xml:space="preserve">     •   Performance indicators</w:t>
      </w:r>
    </w:p>
    <w:p w14:paraId="19AF90C6" w14:textId="77777777" w:rsidR="0021235B" w:rsidRPr="001A0B11" w:rsidRDefault="0021235B" w:rsidP="0021235B">
      <w:pPr>
        <w:spacing w:after="0" w:line="240" w:lineRule="auto"/>
        <w:jc w:val="both"/>
        <w:rPr>
          <w:sz w:val="24"/>
          <w:szCs w:val="24"/>
        </w:rPr>
      </w:pPr>
      <w:r w:rsidRPr="001A0B11">
        <w:rPr>
          <w:sz w:val="24"/>
          <w:szCs w:val="24"/>
        </w:rPr>
        <w:t xml:space="preserve">     •   Survey findings</w:t>
      </w:r>
    </w:p>
    <w:p w14:paraId="7F51C4D5" w14:textId="77777777" w:rsidR="0021235B" w:rsidRPr="001A0B11" w:rsidRDefault="0021235B" w:rsidP="0021235B">
      <w:pPr>
        <w:spacing w:after="0" w:line="240" w:lineRule="auto"/>
        <w:jc w:val="both"/>
        <w:rPr>
          <w:sz w:val="24"/>
          <w:szCs w:val="24"/>
        </w:rPr>
      </w:pPr>
      <w:r w:rsidRPr="001A0B11">
        <w:rPr>
          <w:sz w:val="24"/>
          <w:szCs w:val="24"/>
        </w:rPr>
        <w:t xml:space="preserve">     •   Complaints</w:t>
      </w:r>
    </w:p>
    <w:p w14:paraId="7EF91576" w14:textId="77777777" w:rsidR="006321EE" w:rsidRPr="001A0B11" w:rsidRDefault="006321EE" w:rsidP="0021235B">
      <w:pPr>
        <w:spacing w:after="0" w:line="240" w:lineRule="auto"/>
        <w:jc w:val="both"/>
        <w:rPr>
          <w:sz w:val="24"/>
          <w:szCs w:val="24"/>
        </w:rPr>
      </w:pPr>
    </w:p>
    <w:p w14:paraId="34B95A43" w14:textId="77777777" w:rsidR="0021235B" w:rsidRPr="001A0B11" w:rsidRDefault="0021235B" w:rsidP="0021235B">
      <w:pPr>
        <w:spacing w:after="0" w:line="240" w:lineRule="auto"/>
        <w:jc w:val="both"/>
        <w:rPr>
          <w:sz w:val="24"/>
          <w:szCs w:val="24"/>
        </w:rPr>
      </w:pPr>
      <w:r w:rsidRPr="001A0B11">
        <w:rPr>
          <w:sz w:val="24"/>
          <w:szCs w:val="24"/>
        </w:rPr>
        <w:t>The committee will consider and prioritize both external and internal elements affecting the long-term care industry and facility when selecting priorities of focus for the coming year. The recommendations for proposed PIPs will be submitted in an annual report to the Corporation/Board of Directors for approval prior to implementation.</w:t>
      </w:r>
    </w:p>
    <w:p w14:paraId="45C882B3" w14:textId="77777777" w:rsidR="0021235B" w:rsidRPr="001A0B11" w:rsidRDefault="0021235B" w:rsidP="0021235B">
      <w:pPr>
        <w:spacing w:after="0" w:line="240" w:lineRule="auto"/>
        <w:jc w:val="both"/>
        <w:rPr>
          <w:sz w:val="24"/>
          <w:szCs w:val="24"/>
        </w:rPr>
      </w:pPr>
    </w:p>
    <w:p w14:paraId="384AD602" w14:textId="77777777" w:rsidR="0021235B" w:rsidRPr="001A0B11" w:rsidRDefault="0021235B" w:rsidP="0021235B">
      <w:pPr>
        <w:spacing w:after="0" w:line="240" w:lineRule="auto"/>
        <w:jc w:val="both"/>
        <w:rPr>
          <w:sz w:val="24"/>
          <w:szCs w:val="24"/>
        </w:rPr>
      </w:pPr>
      <w:r w:rsidRPr="001A0B11">
        <w:rPr>
          <w:sz w:val="24"/>
          <w:szCs w:val="24"/>
        </w:rPr>
        <w:t>Once the PIP has been approved, Executive Leadership will direct the QAPI Steering Committee to establish a QAPI PIP charter, timeline, and to allocate staff and resources prior to the launch of the PIP.</w:t>
      </w:r>
    </w:p>
    <w:p w14:paraId="2A00E16C" w14:textId="77777777" w:rsidR="0021235B" w:rsidRPr="001A0B11" w:rsidRDefault="0021235B" w:rsidP="0021235B">
      <w:pPr>
        <w:spacing w:after="0" w:line="240" w:lineRule="auto"/>
        <w:jc w:val="both"/>
        <w:rPr>
          <w:sz w:val="24"/>
          <w:szCs w:val="24"/>
        </w:rPr>
      </w:pPr>
    </w:p>
    <w:p w14:paraId="7ED4A5C7" w14:textId="77777777" w:rsidR="0021235B" w:rsidRPr="001A0B11" w:rsidRDefault="0021235B" w:rsidP="0021235B">
      <w:pPr>
        <w:spacing w:after="0" w:line="240" w:lineRule="auto"/>
        <w:jc w:val="both"/>
        <w:rPr>
          <w:sz w:val="24"/>
          <w:szCs w:val="24"/>
        </w:rPr>
      </w:pPr>
      <w:r w:rsidRPr="001A0B11">
        <w:rPr>
          <w:sz w:val="24"/>
          <w:szCs w:val="24"/>
        </w:rPr>
        <w:t>PIP team members will be selected based on scope of the work, considering such factors as time commitment and expertise. Whenever possible, the facility should consider a resident/family advisor be appointed to the team. Meeting minutes will be recorded and shared with the QAPI Steering Committee, executive leadership, and staff.</w:t>
      </w:r>
    </w:p>
    <w:p w14:paraId="3EE8B050" w14:textId="77777777" w:rsidR="0021235B" w:rsidRDefault="0021235B" w:rsidP="0021235B">
      <w:pPr>
        <w:spacing w:after="0" w:line="240" w:lineRule="auto"/>
        <w:jc w:val="both"/>
      </w:pPr>
    </w:p>
    <w:p w14:paraId="7FC0D1FD" w14:textId="77777777" w:rsidR="0021235B" w:rsidRPr="00A6151B" w:rsidRDefault="0021235B" w:rsidP="0021235B">
      <w:pPr>
        <w:spacing w:after="0" w:line="240" w:lineRule="auto"/>
        <w:jc w:val="both"/>
        <w:rPr>
          <w:b/>
          <w:sz w:val="28"/>
          <w:szCs w:val="28"/>
        </w:rPr>
      </w:pPr>
      <w:r w:rsidRPr="00A6151B">
        <w:rPr>
          <w:b/>
          <w:sz w:val="28"/>
          <w:szCs w:val="28"/>
        </w:rPr>
        <w:lastRenderedPageBreak/>
        <w:t>Systematic Analysis and Systematic Action</w:t>
      </w:r>
    </w:p>
    <w:p w14:paraId="2344CA74" w14:textId="77777777" w:rsidR="001A0B11" w:rsidRDefault="001A0B11" w:rsidP="0021235B">
      <w:pPr>
        <w:spacing w:after="0" w:line="240" w:lineRule="auto"/>
        <w:jc w:val="both"/>
      </w:pPr>
    </w:p>
    <w:p w14:paraId="21177B37" w14:textId="77777777" w:rsidR="0021235B" w:rsidRPr="001A0B11" w:rsidRDefault="003F7C26" w:rsidP="0021235B">
      <w:pPr>
        <w:spacing w:after="0" w:line="240" w:lineRule="auto"/>
        <w:jc w:val="both"/>
        <w:rPr>
          <w:sz w:val="24"/>
          <w:szCs w:val="24"/>
        </w:rPr>
      </w:pPr>
      <w:r w:rsidRPr="003F7C26">
        <w:rPr>
          <w:sz w:val="24"/>
          <w:szCs w:val="24"/>
        </w:rPr>
        <w:t xml:space="preserve">FSNRC </w:t>
      </w:r>
      <w:r w:rsidR="0021235B" w:rsidRPr="001A0B11">
        <w:rPr>
          <w:sz w:val="24"/>
          <w:szCs w:val="24"/>
        </w:rPr>
        <w:t>will use data at every QAPI Steering Committee to ensure performance measures</w:t>
      </w:r>
      <w:r w:rsidR="001A0B11">
        <w:rPr>
          <w:sz w:val="24"/>
          <w:szCs w:val="24"/>
        </w:rPr>
        <w:t xml:space="preserve"> </w:t>
      </w:r>
      <w:r w:rsidR="0021235B" w:rsidRPr="001A0B11">
        <w:rPr>
          <w:sz w:val="24"/>
          <w:szCs w:val="24"/>
        </w:rPr>
        <w:t>are meeting QAPI Goals. PDSA cycles will be utilized to improve existing processes. Data specific to</w:t>
      </w:r>
      <w:r w:rsidR="001A0B11">
        <w:rPr>
          <w:sz w:val="24"/>
          <w:szCs w:val="24"/>
        </w:rPr>
        <w:t xml:space="preserve"> </w:t>
      </w:r>
      <w:r w:rsidR="0021235B" w:rsidRPr="001A0B11">
        <w:rPr>
          <w:sz w:val="24"/>
          <w:szCs w:val="24"/>
        </w:rPr>
        <w:t>the PDSA interventions will be collected and monitored at the end o</w:t>
      </w:r>
      <w:r w:rsidR="009825E0">
        <w:rPr>
          <w:sz w:val="24"/>
          <w:szCs w:val="24"/>
        </w:rPr>
        <w:t xml:space="preserve">f each cycle. Since PDSA cycles </w:t>
      </w:r>
      <w:r w:rsidR="0021235B" w:rsidRPr="001A0B11">
        <w:rPr>
          <w:sz w:val="24"/>
          <w:szCs w:val="24"/>
        </w:rPr>
        <w:t>are dynamic and current, data collected during these interventio</w:t>
      </w:r>
      <w:r w:rsidR="009825E0">
        <w:rPr>
          <w:sz w:val="24"/>
          <w:szCs w:val="24"/>
        </w:rPr>
        <w:t xml:space="preserve">n periods will be analyzed on a </w:t>
      </w:r>
      <w:r w:rsidR="0021235B" w:rsidRPr="001A0B11">
        <w:rPr>
          <w:sz w:val="24"/>
          <w:szCs w:val="24"/>
        </w:rPr>
        <w:t>frequency designated by the PIP team and/or QAPI Steering Committe</w:t>
      </w:r>
      <w:r w:rsidR="009825E0">
        <w:rPr>
          <w:sz w:val="24"/>
          <w:szCs w:val="24"/>
        </w:rPr>
        <w:t xml:space="preserve">e that would be useful for </w:t>
      </w:r>
      <w:r w:rsidR="0021235B" w:rsidRPr="001A0B11">
        <w:rPr>
          <w:sz w:val="24"/>
          <w:szCs w:val="24"/>
        </w:rPr>
        <w:t>making mid-cycle adjustments.</w:t>
      </w:r>
    </w:p>
    <w:p w14:paraId="1CDEB3DD" w14:textId="77777777" w:rsidR="00A6151B" w:rsidRPr="001A0B11" w:rsidRDefault="00A6151B" w:rsidP="0021235B">
      <w:pPr>
        <w:spacing w:after="0" w:line="240" w:lineRule="auto"/>
        <w:jc w:val="both"/>
        <w:rPr>
          <w:sz w:val="24"/>
          <w:szCs w:val="24"/>
        </w:rPr>
      </w:pPr>
    </w:p>
    <w:p w14:paraId="26A6F8AF" w14:textId="77777777" w:rsidR="0021235B" w:rsidRPr="001A0B11" w:rsidRDefault="0021235B" w:rsidP="0021235B">
      <w:pPr>
        <w:spacing w:after="0" w:line="240" w:lineRule="auto"/>
        <w:jc w:val="both"/>
        <w:rPr>
          <w:sz w:val="24"/>
          <w:szCs w:val="24"/>
        </w:rPr>
      </w:pPr>
      <w:r w:rsidRPr="001A0B11">
        <w:rPr>
          <w:sz w:val="24"/>
          <w:szCs w:val="24"/>
        </w:rPr>
        <w:t>The PDSA cycle outcomes will be reported to the QAPI Steering Committee at least quarterly;</w:t>
      </w:r>
    </w:p>
    <w:p w14:paraId="6E9F0B6B" w14:textId="77777777" w:rsidR="0021235B" w:rsidRPr="001A0B11" w:rsidRDefault="0021235B" w:rsidP="0021235B">
      <w:pPr>
        <w:spacing w:after="0" w:line="240" w:lineRule="auto"/>
        <w:jc w:val="both"/>
        <w:rPr>
          <w:sz w:val="24"/>
          <w:szCs w:val="24"/>
        </w:rPr>
      </w:pPr>
      <w:r w:rsidRPr="001A0B11">
        <w:rPr>
          <w:sz w:val="24"/>
          <w:szCs w:val="24"/>
        </w:rPr>
        <w:t>however, more frequent monitoring may be required for rapid cycle PDSA cycles of change to</w:t>
      </w:r>
    </w:p>
    <w:p w14:paraId="6685EA66" w14:textId="77777777" w:rsidR="0021235B" w:rsidRPr="001A0B11" w:rsidRDefault="0021235B" w:rsidP="0021235B">
      <w:pPr>
        <w:spacing w:after="0" w:line="240" w:lineRule="auto"/>
        <w:jc w:val="both"/>
        <w:rPr>
          <w:sz w:val="24"/>
          <w:szCs w:val="24"/>
        </w:rPr>
      </w:pPr>
      <w:r w:rsidRPr="001A0B11">
        <w:rPr>
          <w:sz w:val="24"/>
          <w:szCs w:val="24"/>
        </w:rPr>
        <w:t>capture the impact of the change once the intervention is spread across the facility.</w:t>
      </w:r>
    </w:p>
    <w:p w14:paraId="3A7E45DD" w14:textId="77777777" w:rsidR="005C2C3E" w:rsidRDefault="005C2C3E" w:rsidP="0021235B">
      <w:pPr>
        <w:spacing w:after="0" w:line="240" w:lineRule="auto"/>
        <w:jc w:val="both"/>
        <w:rPr>
          <w:b/>
          <w:sz w:val="28"/>
          <w:szCs w:val="28"/>
        </w:rPr>
      </w:pPr>
    </w:p>
    <w:p w14:paraId="194AFDF6" w14:textId="77777777" w:rsidR="0021235B" w:rsidRPr="00A6151B" w:rsidRDefault="0021235B" w:rsidP="0021235B">
      <w:pPr>
        <w:spacing w:after="0" w:line="240" w:lineRule="auto"/>
        <w:jc w:val="both"/>
        <w:rPr>
          <w:b/>
          <w:sz w:val="28"/>
          <w:szCs w:val="28"/>
        </w:rPr>
      </w:pPr>
      <w:r w:rsidRPr="00A6151B">
        <w:rPr>
          <w:b/>
          <w:sz w:val="28"/>
          <w:szCs w:val="28"/>
        </w:rPr>
        <w:t>Communication</w:t>
      </w:r>
    </w:p>
    <w:p w14:paraId="6CFD9590" w14:textId="77777777" w:rsidR="001A0B11" w:rsidRDefault="001A0B11" w:rsidP="0021235B">
      <w:pPr>
        <w:spacing w:after="0" w:line="240" w:lineRule="auto"/>
        <w:jc w:val="both"/>
      </w:pPr>
    </w:p>
    <w:p w14:paraId="575FB54A" w14:textId="77777777" w:rsidR="0021235B" w:rsidRPr="001A0B11" w:rsidRDefault="0021235B" w:rsidP="0021235B">
      <w:pPr>
        <w:spacing w:after="0" w:line="240" w:lineRule="auto"/>
        <w:jc w:val="both"/>
        <w:rPr>
          <w:sz w:val="24"/>
          <w:szCs w:val="24"/>
        </w:rPr>
      </w:pPr>
      <w:r w:rsidRPr="001A0B11">
        <w:rPr>
          <w:sz w:val="24"/>
          <w:szCs w:val="24"/>
        </w:rPr>
        <w:t xml:space="preserve">At a minimum, the Executive Leadership will report annually on the </w:t>
      </w:r>
      <w:r w:rsidR="009825E0">
        <w:rPr>
          <w:sz w:val="24"/>
          <w:szCs w:val="24"/>
        </w:rPr>
        <w:t xml:space="preserve">status of the current QAPI plan </w:t>
      </w:r>
      <w:r w:rsidRPr="001A0B11">
        <w:rPr>
          <w:sz w:val="24"/>
          <w:szCs w:val="24"/>
        </w:rPr>
        <w:t>as well as the proposed QAPI plan and goals for the coming year. This rep</w:t>
      </w:r>
      <w:r w:rsidR="009825E0">
        <w:rPr>
          <w:sz w:val="24"/>
          <w:szCs w:val="24"/>
        </w:rPr>
        <w:t xml:space="preserve">ort will be made available </w:t>
      </w:r>
      <w:r w:rsidRPr="001A0B11">
        <w:rPr>
          <w:sz w:val="24"/>
          <w:szCs w:val="24"/>
        </w:rPr>
        <w:t>to:</w:t>
      </w:r>
    </w:p>
    <w:p w14:paraId="0DBABB04" w14:textId="77777777" w:rsidR="00A6151B" w:rsidRPr="001A0B11" w:rsidRDefault="00A6151B" w:rsidP="0021235B">
      <w:pPr>
        <w:spacing w:after="0" w:line="240" w:lineRule="auto"/>
        <w:jc w:val="both"/>
        <w:rPr>
          <w:sz w:val="24"/>
          <w:szCs w:val="24"/>
        </w:rPr>
      </w:pPr>
    </w:p>
    <w:p w14:paraId="4FA547D8" w14:textId="77777777" w:rsidR="0021235B" w:rsidRPr="001A0B11" w:rsidRDefault="00A6151B" w:rsidP="0021235B">
      <w:pPr>
        <w:spacing w:after="0" w:line="240" w:lineRule="auto"/>
        <w:jc w:val="both"/>
        <w:rPr>
          <w:sz w:val="24"/>
          <w:szCs w:val="24"/>
        </w:rPr>
      </w:pPr>
      <w:r w:rsidRPr="001A0B11">
        <w:rPr>
          <w:sz w:val="24"/>
          <w:szCs w:val="24"/>
        </w:rPr>
        <w:t xml:space="preserve">     </w:t>
      </w:r>
      <w:r w:rsidR="0021235B" w:rsidRPr="001A0B11">
        <w:rPr>
          <w:sz w:val="24"/>
          <w:szCs w:val="24"/>
        </w:rPr>
        <w:t xml:space="preserve">• </w:t>
      </w:r>
      <w:r w:rsidRPr="001A0B11">
        <w:rPr>
          <w:sz w:val="24"/>
          <w:szCs w:val="24"/>
        </w:rPr>
        <w:t xml:space="preserve">  </w:t>
      </w:r>
      <w:r w:rsidR="0021235B" w:rsidRPr="001A0B11">
        <w:rPr>
          <w:sz w:val="24"/>
          <w:szCs w:val="24"/>
        </w:rPr>
        <w:t>Corporation/Board of Directors</w:t>
      </w:r>
    </w:p>
    <w:p w14:paraId="12C1F693" w14:textId="77777777" w:rsidR="0021235B" w:rsidRPr="001A0B11" w:rsidRDefault="00A6151B" w:rsidP="0021235B">
      <w:pPr>
        <w:spacing w:after="0" w:line="240" w:lineRule="auto"/>
        <w:jc w:val="both"/>
        <w:rPr>
          <w:sz w:val="24"/>
          <w:szCs w:val="24"/>
        </w:rPr>
      </w:pPr>
      <w:r w:rsidRPr="001A0B11">
        <w:rPr>
          <w:sz w:val="24"/>
          <w:szCs w:val="24"/>
        </w:rPr>
        <w:t xml:space="preserve">     </w:t>
      </w:r>
      <w:r w:rsidR="0021235B" w:rsidRPr="001A0B11">
        <w:rPr>
          <w:sz w:val="24"/>
          <w:szCs w:val="24"/>
        </w:rPr>
        <w:t xml:space="preserve">• </w:t>
      </w:r>
      <w:r w:rsidRPr="001A0B11">
        <w:rPr>
          <w:sz w:val="24"/>
          <w:szCs w:val="24"/>
        </w:rPr>
        <w:t xml:space="preserve">  </w:t>
      </w:r>
      <w:r w:rsidR="0021235B" w:rsidRPr="001A0B11">
        <w:rPr>
          <w:sz w:val="24"/>
          <w:szCs w:val="24"/>
        </w:rPr>
        <w:t xml:space="preserve">Entire management team of </w:t>
      </w:r>
      <w:r w:rsidR="001A0B11" w:rsidRPr="001A0B11">
        <w:rPr>
          <w:sz w:val="24"/>
          <w:szCs w:val="24"/>
        </w:rPr>
        <w:t>FSNRC</w:t>
      </w:r>
    </w:p>
    <w:p w14:paraId="361D155B" w14:textId="77777777" w:rsidR="0021235B" w:rsidRPr="001A0B11" w:rsidRDefault="00A6151B" w:rsidP="0021235B">
      <w:pPr>
        <w:spacing w:after="0" w:line="240" w:lineRule="auto"/>
        <w:jc w:val="both"/>
        <w:rPr>
          <w:sz w:val="24"/>
          <w:szCs w:val="24"/>
        </w:rPr>
      </w:pPr>
      <w:r w:rsidRPr="001A0B11">
        <w:rPr>
          <w:sz w:val="24"/>
          <w:szCs w:val="24"/>
        </w:rPr>
        <w:t xml:space="preserve">     </w:t>
      </w:r>
      <w:r w:rsidR="0021235B" w:rsidRPr="001A0B11">
        <w:rPr>
          <w:sz w:val="24"/>
          <w:szCs w:val="24"/>
        </w:rPr>
        <w:t>•</w:t>
      </w:r>
      <w:r w:rsidRPr="001A0B11">
        <w:rPr>
          <w:sz w:val="24"/>
          <w:szCs w:val="24"/>
        </w:rPr>
        <w:t xml:space="preserve">  </w:t>
      </w:r>
      <w:r w:rsidR="0021235B" w:rsidRPr="001A0B11">
        <w:rPr>
          <w:sz w:val="24"/>
          <w:szCs w:val="24"/>
        </w:rPr>
        <w:t xml:space="preserve"> Staff</w:t>
      </w:r>
    </w:p>
    <w:p w14:paraId="14C9277E" w14:textId="77777777" w:rsidR="0021235B" w:rsidRPr="001A0B11" w:rsidRDefault="00A6151B" w:rsidP="0021235B">
      <w:pPr>
        <w:spacing w:after="0" w:line="240" w:lineRule="auto"/>
        <w:jc w:val="both"/>
        <w:rPr>
          <w:sz w:val="24"/>
          <w:szCs w:val="24"/>
        </w:rPr>
      </w:pPr>
      <w:r w:rsidRPr="001A0B11">
        <w:rPr>
          <w:sz w:val="24"/>
          <w:szCs w:val="24"/>
        </w:rPr>
        <w:t xml:space="preserve">     </w:t>
      </w:r>
      <w:r w:rsidR="0021235B" w:rsidRPr="001A0B11">
        <w:rPr>
          <w:sz w:val="24"/>
          <w:szCs w:val="24"/>
        </w:rPr>
        <w:t xml:space="preserve">• </w:t>
      </w:r>
      <w:r w:rsidRPr="001A0B11">
        <w:rPr>
          <w:sz w:val="24"/>
          <w:szCs w:val="24"/>
        </w:rPr>
        <w:t xml:space="preserve">  </w:t>
      </w:r>
      <w:r w:rsidR="0021235B" w:rsidRPr="001A0B11">
        <w:rPr>
          <w:sz w:val="24"/>
          <w:szCs w:val="24"/>
        </w:rPr>
        <w:t>Resident/family council</w:t>
      </w:r>
    </w:p>
    <w:p w14:paraId="03FCC1AD" w14:textId="77777777" w:rsidR="0021235B" w:rsidRPr="001A0B11" w:rsidRDefault="00A6151B" w:rsidP="0021235B">
      <w:pPr>
        <w:spacing w:after="0" w:line="240" w:lineRule="auto"/>
        <w:jc w:val="both"/>
        <w:rPr>
          <w:sz w:val="24"/>
          <w:szCs w:val="24"/>
        </w:rPr>
      </w:pPr>
      <w:r w:rsidRPr="001A0B11">
        <w:rPr>
          <w:sz w:val="24"/>
          <w:szCs w:val="24"/>
        </w:rPr>
        <w:t xml:space="preserve">     </w:t>
      </w:r>
      <w:r w:rsidR="0021235B" w:rsidRPr="001A0B11">
        <w:rPr>
          <w:sz w:val="24"/>
          <w:szCs w:val="24"/>
        </w:rPr>
        <w:t xml:space="preserve">• </w:t>
      </w:r>
      <w:r w:rsidRPr="001A0B11">
        <w:rPr>
          <w:sz w:val="24"/>
          <w:szCs w:val="24"/>
        </w:rPr>
        <w:t xml:space="preserve">  </w:t>
      </w:r>
      <w:r w:rsidR="0021235B" w:rsidRPr="001A0B11">
        <w:rPr>
          <w:sz w:val="24"/>
          <w:szCs w:val="24"/>
        </w:rPr>
        <w:t>Other stakeholders as designated</w:t>
      </w:r>
    </w:p>
    <w:p w14:paraId="129EC678" w14:textId="77777777" w:rsidR="00A6151B" w:rsidRPr="001A0B11" w:rsidRDefault="00A6151B" w:rsidP="0021235B">
      <w:pPr>
        <w:spacing w:after="0" w:line="240" w:lineRule="auto"/>
        <w:jc w:val="both"/>
        <w:rPr>
          <w:sz w:val="24"/>
          <w:szCs w:val="24"/>
        </w:rPr>
      </w:pPr>
    </w:p>
    <w:p w14:paraId="70309B0B" w14:textId="77777777" w:rsidR="0021235B" w:rsidRPr="001A0B11" w:rsidRDefault="0021235B" w:rsidP="0021235B">
      <w:pPr>
        <w:spacing w:after="0" w:line="240" w:lineRule="auto"/>
        <w:jc w:val="both"/>
        <w:rPr>
          <w:sz w:val="24"/>
          <w:szCs w:val="24"/>
        </w:rPr>
      </w:pPr>
      <w:r w:rsidRPr="001A0B11">
        <w:rPr>
          <w:sz w:val="24"/>
          <w:szCs w:val="24"/>
        </w:rPr>
        <w:t>At a minimum, the QAPI Steering Committee will report the progress on the estab</w:t>
      </w:r>
      <w:r w:rsidR="009825E0">
        <w:rPr>
          <w:sz w:val="24"/>
          <w:szCs w:val="24"/>
        </w:rPr>
        <w:t xml:space="preserve">lished QAPI goals, </w:t>
      </w:r>
      <w:r w:rsidRPr="001A0B11">
        <w:rPr>
          <w:sz w:val="24"/>
          <w:szCs w:val="24"/>
        </w:rPr>
        <w:t>PDSA cycles, and current data trends to the following:</w:t>
      </w:r>
    </w:p>
    <w:p w14:paraId="13B8F0B5" w14:textId="77777777" w:rsidR="00A6151B" w:rsidRPr="001A0B11" w:rsidRDefault="00A6151B" w:rsidP="0021235B">
      <w:pPr>
        <w:spacing w:after="0" w:line="240" w:lineRule="auto"/>
        <w:jc w:val="both"/>
        <w:rPr>
          <w:sz w:val="24"/>
          <w:szCs w:val="24"/>
        </w:rPr>
      </w:pPr>
    </w:p>
    <w:p w14:paraId="38F6FF09" w14:textId="77777777" w:rsidR="0021235B" w:rsidRPr="001A0B11" w:rsidRDefault="00A6151B" w:rsidP="0021235B">
      <w:pPr>
        <w:spacing w:after="0" w:line="240" w:lineRule="auto"/>
        <w:jc w:val="both"/>
        <w:rPr>
          <w:sz w:val="24"/>
          <w:szCs w:val="24"/>
        </w:rPr>
      </w:pPr>
      <w:r w:rsidRPr="001A0B11">
        <w:rPr>
          <w:sz w:val="24"/>
          <w:szCs w:val="24"/>
        </w:rPr>
        <w:t xml:space="preserve">     </w:t>
      </w:r>
      <w:r w:rsidR="0021235B" w:rsidRPr="001A0B11">
        <w:rPr>
          <w:sz w:val="24"/>
          <w:szCs w:val="24"/>
        </w:rPr>
        <w:t xml:space="preserve">• </w:t>
      </w:r>
      <w:r w:rsidRPr="001A0B11">
        <w:rPr>
          <w:sz w:val="24"/>
          <w:szCs w:val="24"/>
        </w:rPr>
        <w:t xml:space="preserve">  </w:t>
      </w:r>
      <w:r w:rsidR="0028189D">
        <w:rPr>
          <w:sz w:val="24"/>
          <w:szCs w:val="24"/>
        </w:rPr>
        <w:t>FSNRC</w:t>
      </w:r>
      <w:r w:rsidR="0021235B" w:rsidRPr="001A0B11">
        <w:rPr>
          <w:sz w:val="24"/>
          <w:szCs w:val="24"/>
        </w:rPr>
        <w:t xml:space="preserve"> Executive Leadership</w:t>
      </w:r>
    </w:p>
    <w:p w14:paraId="76A2C758" w14:textId="77777777" w:rsidR="0021235B" w:rsidRPr="001A0B11" w:rsidRDefault="00A6151B" w:rsidP="0021235B">
      <w:pPr>
        <w:spacing w:after="0" w:line="240" w:lineRule="auto"/>
        <w:jc w:val="both"/>
        <w:rPr>
          <w:sz w:val="24"/>
          <w:szCs w:val="24"/>
        </w:rPr>
      </w:pPr>
      <w:r w:rsidRPr="001A0B11">
        <w:rPr>
          <w:sz w:val="24"/>
          <w:szCs w:val="24"/>
        </w:rPr>
        <w:t xml:space="preserve">     </w:t>
      </w:r>
      <w:r w:rsidR="0021235B" w:rsidRPr="001A0B11">
        <w:rPr>
          <w:sz w:val="24"/>
          <w:szCs w:val="24"/>
        </w:rPr>
        <w:t xml:space="preserve">• </w:t>
      </w:r>
      <w:r w:rsidRPr="001A0B11">
        <w:rPr>
          <w:sz w:val="24"/>
          <w:szCs w:val="24"/>
        </w:rPr>
        <w:t xml:space="preserve">  </w:t>
      </w:r>
      <w:r w:rsidR="0021235B" w:rsidRPr="001A0B11">
        <w:rPr>
          <w:sz w:val="24"/>
          <w:szCs w:val="24"/>
        </w:rPr>
        <w:t xml:space="preserve">Entire management team of </w:t>
      </w:r>
      <w:r w:rsidR="001A0B11">
        <w:rPr>
          <w:sz w:val="24"/>
          <w:szCs w:val="24"/>
        </w:rPr>
        <w:t>FSNRC</w:t>
      </w:r>
    </w:p>
    <w:p w14:paraId="5DC67B52" w14:textId="77777777" w:rsidR="0021235B" w:rsidRPr="001A0B11" w:rsidRDefault="00A6151B" w:rsidP="0021235B">
      <w:pPr>
        <w:spacing w:after="0" w:line="240" w:lineRule="auto"/>
        <w:jc w:val="both"/>
        <w:rPr>
          <w:sz w:val="24"/>
          <w:szCs w:val="24"/>
        </w:rPr>
      </w:pPr>
      <w:r w:rsidRPr="001A0B11">
        <w:rPr>
          <w:sz w:val="24"/>
          <w:szCs w:val="24"/>
        </w:rPr>
        <w:t xml:space="preserve">     </w:t>
      </w:r>
      <w:r w:rsidR="0021235B" w:rsidRPr="001A0B11">
        <w:rPr>
          <w:sz w:val="24"/>
          <w:szCs w:val="24"/>
        </w:rPr>
        <w:t xml:space="preserve">• </w:t>
      </w:r>
      <w:r w:rsidRPr="001A0B11">
        <w:rPr>
          <w:sz w:val="24"/>
          <w:szCs w:val="24"/>
        </w:rPr>
        <w:t xml:space="preserve">  </w:t>
      </w:r>
      <w:r w:rsidR="0021235B" w:rsidRPr="001A0B11">
        <w:rPr>
          <w:sz w:val="24"/>
          <w:szCs w:val="24"/>
        </w:rPr>
        <w:t>Staff</w:t>
      </w:r>
    </w:p>
    <w:p w14:paraId="2275D87A" w14:textId="77777777" w:rsidR="005C2C3E" w:rsidRDefault="00A6151B" w:rsidP="0021235B">
      <w:pPr>
        <w:spacing w:after="0" w:line="240" w:lineRule="auto"/>
        <w:jc w:val="both"/>
        <w:rPr>
          <w:sz w:val="24"/>
          <w:szCs w:val="24"/>
        </w:rPr>
      </w:pPr>
      <w:r w:rsidRPr="001A0B11">
        <w:rPr>
          <w:sz w:val="24"/>
          <w:szCs w:val="24"/>
        </w:rPr>
        <w:t xml:space="preserve">     </w:t>
      </w:r>
      <w:r w:rsidR="0021235B" w:rsidRPr="001A0B11">
        <w:rPr>
          <w:sz w:val="24"/>
          <w:szCs w:val="24"/>
        </w:rPr>
        <w:t xml:space="preserve">• </w:t>
      </w:r>
      <w:r w:rsidRPr="001A0B11">
        <w:rPr>
          <w:sz w:val="24"/>
          <w:szCs w:val="24"/>
        </w:rPr>
        <w:t xml:space="preserve">  </w:t>
      </w:r>
      <w:r w:rsidR="0028189D" w:rsidRPr="0084341D">
        <w:rPr>
          <w:sz w:val="24"/>
          <w:szCs w:val="24"/>
        </w:rPr>
        <w:t>Resident</w:t>
      </w:r>
      <w:r w:rsidR="009B7FA3" w:rsidRPr="0084341D">
        <w:rPr>
          <w:sz w:val="24"/>
          <w:szCs w:val="24"/>
        </w:rPr>
        <w:t xml:space="preserve"> council</w:t>
      </w:r>
      <w:r w:rsidR="0028189D" w:rsidRPr="0084341D">
        <w:rPr>
          <w:sz w:val="24"/>
          <w:szCs w:val="24"/>
        </w:rPr>
        <w:t>/family</w:t>
      </w:r>
      <w:r w:rsidR="0084341D">
        <w:rPr>
          <w:sz w:val="24"/>
          <w:szCs w:val="24"/>
        </w:rPr>
        <w:t xml:space="preserve"> members</w:t>
      </w:r>
    </w:p>
    <w:p w14:paraId="1DFE7213" w14:textId="77777777" w:rsidR="0028189D" w:rsidRPr="0028189D" w:rsidRDefault="0028189D" w:rsidP="0021235B">
      <w:pPr>
        <w:spacing w:after="0" w:line="240" w:lineRule="auto"/>
        <w:jc w:val="both"/>
        <w:rPr>
          <w:sz w:val="24"/>
          <w:szCs w:val="24"/>
        </w:rPr>
      </w:pPr>
    </w:p>
    <w:p w14:paraId="456B0DC1" w14:textId="77777777" w:rsidR="0021235B" w:rsidRPr="00A6151B" w:rsidRDefault="0021235B" w:rsidP="0021235B">
      <w:pPr>
        <w:spacing w:after="0" w:line="240" w:lineRule="auto"/>
        <w:jc w:val="both"/>
        <w:rPr>
          <w:b/>
          <w:sz w:val="28"/>
          <w:szCs w:val="28"/>
        </w:rPr>
      </w:pPr>
      <w:r w:rsidRPr="00A6151B">
        <w:rPr>
          <w:b/>
          <w:sz w:val="28"/>
          <w:szCs w:val="28"/>
        </w:rPr>
        <w:t>Evaluation</w:t>
      </w:r>
    </w:p>
    <w:p w14:paraId="36FB9090" w14:textId="77777777" w:rsidR="005C2C3E" w:rsidRDefault="005C2C3E" w:rsidP="0021235B">
      <w:pPr>
        <w:spacing w:after="0" w:line="240" w:lineRule="auto"/>
        <w:jc w:val="both"/>
        <w:rPr>
          <w:sz w:val="24"/>
          <w:szCs w:val="24"/>
        </w:rPr>
      </w:pPr>
    </w:p>
    <w:p w14:paraId="6BE5A9EB" w14:textId="77CA5FD5" w:rsidR="0021235B" w:rsidRPr="001A0B11" w:rsidRDefault="0021235B" w:rsidP="0021235B">
      <w:pPr>
        <w:spacing w:after="0" w:line="240" w:lineRule="auto"/>
        <w:jc w:val="both"/>
        <w:rPr>
          <w:sz w:val="24"/>
          <w:szCs w:val="24"/>
        </w:rPr>
      </w:pPr>
      <w:r w:rsidRPr="001A0B11">
        <w:rPr>
          <w:sz w:val="24"/>
          <w:szCs w:val="24"/>
        </w:rPr>
        <w:t>At a minimum, the Executive Leadership and Facility Management t</w:t>
      </w:r>
      <w:r w:rsidR="001A0B11">
        <w:rPr>
          <w:sz w:val="24"/>
          <w:szCs w:val="24"/>
        </w:rPr>
        <w:t xml:space="preserve">eams, along with the assistance </w:t>
      </w:r>
      <w:r w:rsidRPr="001A0B11">
        <w:rPr>
          <w:sz w:val="24"/>
          <w:szCs w:val="24"/>
        </w:rPr>
        <w:t>of the QA</w:t>
      </w:r>
      <w:r w:rsidR="006418D6">
        <w:rPr>
          <w:sz w:val="24"/>
          <w:szCs w:val="24"/>
        </w:rPr>
        <w:t>A</w:t>
      </w:r>
      <w:r w:rsidRPr="001A0B11">
        <w:rPr>
          <w:sz w:val="24"/>
          <w:szCs w:val="24"/>
        </w:rPr>
        <w:t xml:space="preserve"> Steering Committee, will conduct a facility-wide system</w:t>
      </w:r>
      <w:r w:rsidR="001A0B11">
        <w:rPr>
          <w:sz w:val="24"/>
          <w:szCs w:val="24"/>
        </w:rPr>
        <w:t xml:space="preserve">s evaluation utilizing the QAPI </w:t>
      </w:r>
      <w:r w:rsidRPr="001A0B11">
        <w:rPr>
          <w:sz w:val="24"/>
          <w:szCs w:val="24"/>
        </w:rPr>
        <w:t>Self-Assessment.</w:t>
      </w:r>
    </w:p>
    <w:p w14:paraId="64B492C2" w14:textId="77777777" w:rsidR="00A6151B" w:rsidRPr="001A0B11" w:rsidRDefault="00A6151B" w:rsidP="0021235B">
      <w:pPr>
        <w:spacing w:after="0" w:line="240" w:lineRule="auto"/>
        <w:jc w:val="both"/>
        <w:rPr>
          <w:sz w:val="24"/>
          <w:szCs w:val="24"/>
        </w:rPr>
      </w:pPr>
    </w:p>
    <w:p w14:paraId="7E6EF603" w14:textId="77777777" w:rsidR="0021235B" w:rsidRDefault="0021235B" w:rsidP="009825E0">
      <w:pPr>
        <w:spacing w:after="0" w:line="240" w:lineRule="auto"/>
        <w:jc w:val="both"/>
        <w:rPr>
          <w:sz w:val="24"/>
          <w:szCs w:val="24"/>
        </w:rPr>
      </w:pPr>
      <w:r w:rsidRPr="001A0B11">
        <w:rPr>
          <w:sz w:val="24"/>
          <w:szCs w:val="24"/>
        </w:rPr>
        <w:t>The team will thoughtfully and thoroughly consider the progress made in the last year toward</w:t>
      </w:r>
      <w:r w:rsidR="009825E0">
        <w:rPr>
          <w:sz w:val="24"/>
          <w:szCs w:val="24"/>
        </w:rPr>
        <w:t xml:space="preserve"> </w:t>
      </w:r>
      <w:r w:rsidRPr="001A0B11">
        <w:rPr>
          <w:sz w:val="24"/>
          <w:szCs w:val="24"/>
        </w:rPr>
        <w:t>achieving the designated QAPI goals and current status of measur</w:t>
      </w:r>
      <w:r w:rsidR="001A0B11">
        <w:rPr>
          <w:sz w:val="24"/>
          <w:szCs w:val="24"/>
        </w:rPr>
        <w:t xml:space="preserve">ement in meeting and sustaining </w:t>
      </w:r>
      <w:r w:rsidRPr="001A0B11">
        <w:rPr>
          <w:sz w:val="24"/>
          <w:szCs w:val="24"/>
        </w:rPr>
        <w:t>the performance indicators. Other factors to consider will be curre</w:t>
      </w:r>
      <w:r w:rsidR="001A0B11">
        <w:rPr>
          <w:sz w:val="24"/>
          <w:szCs w:val="24"/>
        </w:rPr>
        <w:t xml:space="preserve">nt trends in the long-term care </w:t>
      </w:r>
      <w:r w:rsidRPr="001A0B11">
        <w:rPr>
          <w:sz w:val="24"/>
          <w:szCs w:val="24"/>
        </w:rPr>
        <w:t>industry as well st</w:t>
      </w:r>
      <w:r w:rsidR="001A0B11">
        <w:rPr>
          <w:sz w:val="24"/>
          <w:szCs w:val="24"/>
        </w:rPr>
        <w:t xml:space="preserve">rategic goals for the facility. </w:t>
      </w:r>
      <w:r w:rsidRPr="001A0B11">
        <w:rPr>
          <w:sz w:val="24"/>
          <w:szCs w:val="24"/>
        </w:rPr>
        <w:t>Gaps in systems and processes will be identified and addressed in the coming year’s QAPI plan.</w:t>
      </w:r>
    </w:p>
    <w:p w14:paraId="01E0D39E" w14:textId="77777777" w:rsidR="001A5F47" w:rsidRDefault="001A5F47" w:rsidP="009825E0">
      <w:pPr>
        <w:spacing w:after="0" w:line="240" w:lineRule="auto"/>
        <w:jc w:val="both"/>
        <w:rPr>
          <w:sz w:val="24"/>
          <w:szCs w:val="24"/>
        </w:rPr>
      </w:pPr>
    </w:p>
    <w:p w14:paraId="2923180F" w14:textId="77777777" w:rsidR="001A5F47" w:rsidRDefault="001A5F47" w:rsidP="009825E0">
      <w:pPr>
        <w:spacing w:after="0" w:line="240" w:lineRule="auto"/>
        <w:jc w:val="both"/>
        <w:rPr>
          <w:sz w:val="24"/>
          <w:szCs w:val="24"/>
        </w:rPr>
      </w:pPr>
    </w:p>
    <w:p w14:paraId="4B798712" w14:textId="173F1619" w:rsidR="008F0559" w:rsidRPr="008F0559" w:rsidRDefault="00724D6B" w:rsidP="008F0559">
      <w:pPr>
        <w:spacing w:after="0" w:line="240" w:lineRule="auto"/>
        <w:jc w:val="both"/>
        <w:rPr>
          <w:b/>
          <w:sz w:val="28"/>
          <w:szCs w:val="28"/>
        </w:rPr>
      </w:pPr>
      <w:r>
        <w:rPr>
          <w:b/>
          <w:sz w:val="28"/>
          <w:szCs w:val="28"/>
        </w:rPr>
        <w:lastRenderedPageBreak/>
        <w:t>202</w:t>
      </w:r>
      <w:r w:rsidR="00A65209">
        <w:rPr>
          <w:b/>
          <w:sz w:val="28"/>
          <w:szCs w:val="28"/>
        </w:rPr>
        <w:t>4</w:t>
      </w:r>
      <w:r w:rsidR="008F0559" w:rsidRPr="008F0559">
        <w:rPr>
          <w:b/>
          <w:sz w:val="28"/>
          <w:szCs w:val="28"/>
        </w:rPr>
        <w:t xml:space="preserve"> Goals: </w:t>
      </w:r>
    </w:p>
    <w:p w14:paraId="103F90B6" w14:textId="77777777" w:rsidR="008F0559" w:rsidRPr="008F0559" w:rsidRDefault="008F0559" w:rsidP="008F0559">
      <w:pPr>
        <w:spacing w:after="0" w:line="240" w:lineRule="auto"/>
        <w:jc w:val="both"/>
        <w:rPr>
          <w:sz w:val="24"/>
          <w:szCs w:val="24"/>
        </w:rPr>
      </w:pPr>
    </w:p>
    <w:p w14:paraId="719F616B" w14:textId="77777777" w:rsidR="008F0559" w:rsidRPr="002D5BB7" w:rsidRDefault="008F0559" w:rsidP="008F0559">
      <w:pPr>
        <w:spacing w:after="0" w:line="240" w:lineRule="auto"/>
        <w:jc w:val="both"/>
        <w:rPr>
          <w:sz w:val="24"/>
          <w:szCs w:val="24"/>
        </w:rPr>
      </w:pPr>
      <w:r w:rsidRPr="002D5BB7">
        <w:rPr>
          <w:sz w:val="24"/>
          <w:szCs w:val="24"/>
        </w:rPr>
        <w:t>Goal 1</w:t>
      </w:r>
    </w:p>
    <w:p w14:paraId="0A6934C5" w14:textId="77777777" w:rsidR="008F0559" w:rsidRPr="002D5BB7" w:rsidRDefault="008F0559" w:rsidP="008F0559">
      <w:pPr>
        <w:spacing w:after="0" w:line="240" w:lineRule="auto"/>
        <w:jc w:val="both"/>
        <w:rPr>
          <w:sz w:val="24"/>
          <w:szCs w:val="24"/>
        </w:rPr>
      </w:pPr>
      <w:r w:rsidRPr="002D5BB7">
        <w:rPr>
          <w:sz w:val="24"/>
          <w:szCs w:val="24"/>
        </w:rPr>
        <w:t xml:space="preserve">FSNRC will </w:t>
      </w:r>
      <w:r w:rsidR="00205B64" w:rsidRPr="002D5BB7">
        <w:rPr>
          <w:sz w:val="24"/>
          <w:szCs w:val="24"/>
        </w:rPr>
        <w:t>continue</w:t>
      </w:r>
      <w:r w:rsidRPr="002D5BB7">
        <w:rPr>
          <w:sz w:val="24"/>
          <w:szCs w:val="24"/>
        </w:rPr>
        <w:t xml:space="preserve"> to develop a dynamic medical monitoring, intervention strategies </w:t>
      </w:r>
      <w:r w:rsidR="00641052" w:rsidRPr="002D5BB7">
        <w:rPr>
          <w:sz w:val="24"/>
          <w:szCs w:val="24"/>
        </w:rPr>
        <w:t xml:space="preserve">(based on CDC / NYSDOH guidance) </w:t>
      </w:r>
      <w:r w:rsidRPr="002D5BB7">
        <w:rPr>
          <w:sz w:val="24"/>
          <w:szCs w:val="24"/>
        </w:rPr>
        <w:t xml:space="preserve">to </w:t>
      </w:r>
      <w:r w:rsidR="00641052" w:rsidRPr="002D5BB7">
        <w:rPr>
          <w:sz w:val="24"/>
          <w:szCs w:val="24"/>
        </w:rPr>
        <w:t xml:space="preserve">minimize COVID-19 infection to our residents. Follow state guidance in caring for </w:t>
      </w:r>
      <w:r w:rsidR="00E031E9" w:rsidRPr="002D5BB7">
        <w:rPr>
          <w:sz w:val="24"/>
          <w:szCs w:val="24"/>
        </w:rPr>
        <w:t>residents / staff infected with COVID-19 virus.</w:t>
      </w:r>
    </w:p>
    <w:p w14:paraId="011A1674" w14:textId="77777777" w:rsidR="008F0559" w:rsidRPr="002D5BB7" w:rsidRDefault="008F0559" w:rsidP="008F0559">
      <w:pPr>
        <w:spacing w:after="0" w:line="240" w:lineRule="auto"/>
        <w:jc w:val="both"/>
        <w:rPr>
          <w:sz w:val="24"/>
          <w:szCs w:val="24"/>
        </w:rPr>
      </w:pPr>
    </w:p>
    <w:p w14:paraId="3665458A" w14:textId="6B8C378B" w:rsidR="00E125E9" w:rsidRPr="002D5BB7" w:rsidRDefault="00E125E9" w:rsidP="002D5BB7">
      <w:pPr>
        <w:spacing w:after="0" w:line="240" w:lineRule="auto"/>
        <w:jc w:val="both"/>
        <w:rPr>
          <w:sz w:val="24"/>
          <w:szCs w:val="24"/>
        </w:rPr>
      </w:pPr>
      <w:r w:rsidRPr="002D5BB7">
        <w:rPr>
          <w:sz w:val="24"/>
          <w:szCs w:val="24"/>
        </w:rPr>
        <w:t xml:space="preserve">Provide </w:t>
      </w:r>
      <w:r w:rsidR="00236C1E" w:rsidRPr="002D5BB7">
        <w:rPr>
          <w:sz w:val="24"/>
          <w:szCs w:val="24"/>
        </w:rPr>
        <w:t>COVID-19</w:t>
      </w:r>
      <w:r w:rsidRPr="002D5BB7">
        <w:rPr>
          <w:sz w:val="24"/>
          <w:szCs w:val="24"/>
        </w:rPr>
        <w:t xml:space="preserve"> </w:t>
      </w:r>
      <w:r w:rsidR="00236C1E" w:rsidRPr="002D5BB7">
        <w:rPr>
          <w:sz w:val="24"/>
          <w:szCs w:val="24"/>
        </w:rPr>
        <w:t xml:space="preserve">/ Medical </w:t>
      </w:r>
      <w:r w:rsidRPr="002D5BB7">
        <w:rPr>
          <w:sz w:val="24"/>
          <w:szCs w:val="24"/>
        </w:rPr>
        <w:t>updates to staff via:</w:t>
      </w:r>
    </w:p>
    <w:p w14:paraId="66299107" w14:textId="7059491C" w:rsidR="00E125E9" w:rsidRPr="002D5BB7" w:rsidRDefault="00E125E9" w:rsidP="00F611A7">
      <w:pPr>
        <w:pStyle w:val="ListParagraph"/>
        <w:numPr>
          <w:ilvl w:val="0"/>
          <w:numId w:val="10"/>
        </w:numPr>
        <w:spacing w:after="0" w:line="240" w:lineRule="auto"/>
        <w:ind w:left="810"/>
        <w:jc w:val="both"/>
        <w:rPr>
          <w:sz w:val="24"/>
          <w:szCs w:val="24"/>
        </w:rPr>
      </w:pPr>
      <w:r w:rsidRPr="002D5BB7">
        <w:rPr>
          <w:sz w:val="24"/>
          <w:szCs w:val="24"/>
        </w:rPr>
        <w:t>In-Services</w:t>
      </w:r>
      <w:r w:rsidR="002D5BB7" w:rsidRPr="002D5BB7">
        <w:rPr>
          <w:sz w:val="24"/>
          <w:szCs w:val="24"/>
        </w:rPr>
        <w:t>, or</w:t>
      </w:r>
    </w:p>
    <w:p w14:paraId="3D16A632" w14:textId="3E94A1C5" w:rsidR="00137253" w:rsidRPr="002D5BB7" w:rsidRDefault="00236C1E" w:rsidP="00F611A7">
      <w:pPr>
        <w:pStyle w:val="ListParagraph"/>
        <w:numPr>
          <w:ilvl w:val="0"/>
          <w:numId w:val="10"/>
        </w:numPr>
        <w:spacing w:after="0" w:line="240" w:lineRule="auto"/>
        <w:ind w:left="810"/>
        <w:jc w:val="both"/>
        <w:rPr>
          <w:sz w:val="24"/>
          <w:szCs w:val="24"/>
        </w:rPr>
      </w:pPr>
      <w:r w:rsidRPr="002D5BB7">
        <w:rPr>
          <w:sz w:val="24"/>
          <w:szCs w:val="24"/>
        </w:rPr>
        <w:t>Webinars and trainings</w:t>
      </w:r>
      <w:r w:rsidR="002D5BB7" w:rsidRPr="002D5BB7">
        <w:rPr>
          <w:sz w:val="24"/>
          <w:szCs w:val="24"/>
        </w:rPr>
        <w:t>, or</w:t>
      </w:r>
    </w:p>
    <w:p w14:paraId="7A231D34" w14:textId="001DCA03" w:rsidR="002D5BB7" w:rsidRPr="002D5BB7" w:rsidRDefault="002D5BB7" w:rsidP="00F611A7">
      <w:pPr>
        <w:pStyle w:val="ListParagraph"/>
        <w:numPr>
          <w:ilvl w:val="0"/>
          <w:numId w:val="10"/>
        </w:numPr>
        <w:spacing w:after="0" w:line="240" w:lineRule="auto"/>
        <w:ind w:left="810"/>
        <w:jc w:val="both"/>
        <w:rPr>
          <w:sz w:val="24"/>
          <w:szCs w:val="24"/>
        </w:rPr>
      </w:pPr>
      <w:r w:rsidRPr="002D5BB7">
        <w:rPr>
          <w:sz w:val="24"/>
          <w:szCs w:val="24"/>
        </w:rPr>
        <w:t>Flyers / Handouts</w:t>
      </w:r>
    </w:p>
    <w:p w14:paraId="0E70C817" w14:textId="77777777" w:rsidR="00F611A7" w:rsidRDefault="00F611A7" w:rsidP="00A84715">
      <w:pPr>
        <w:spacing w:after="0" w:line="240" w:lineRule="auto"/>
        <w:jc w:val="both"/>
        <w:rPr>
          <w:sz w:val="24"/>
          <w:szCs w:val="24"/>
        </w:rPr>
      </w:pPr>
    </w:p>
    <w:p w14:paraId="7D5922BE" w14:textId="1D4580F4" w:rsidR="00137253" w:rsidRPr="00186D59" w:rsidRDefault="00137253" w:rsidP="00A84715">
      <w:pPr>
        <w:spacing w:after="0" w:line="240" w:lineRule="auto"/>
        <w:jc w:val="both"/>
        <w:rPr>
          <w:sz w:val="24"/>
          <w:szCs w:val="24"/>
        </w:rPr>
      </w:pPr>
      <w:r w:rsidRPr="00186D59">
        <w:rPr>
          <w:sz w:val="24"/>
          <w:szCs w:val="24"/>
        </w:rPr>
        <w:t xml:space="preserve">Goal </w:t>
      </w:r>
      <w:r w:rsidR="002D5BB7" w:rsidRPr="00186D59">
        <w:rPr>
          <w:sz w:val="24"/>
          <w:szCs w:val="24"/>
        </w:rPr>
        <w:t>2</w:t>
      </w:r>
    </w:p>
    <w:p w14:paraId="0C36462F" w14:textId="77777777" w:rsidR="00F611A7" w:rsidRDefault="00137253" w:rsidP="00A84715">
      <w:pPr>
        <w:spacing w:after="0" w:line="240" w:lineRule="auto"/>
        <w:jc w:val="both"/>
        <w:rPr>
          <w:sz w:val="24"/>
          <w:szCs w:val="24"/>
        </w:rPr>
      </w:pPr>
      <w:r w:rsidRPr="00186D59">
        <w:rPr>
          <w:sz w:val="24"/>
          <w:szCs w:val="24"/>
        </w:rPr>
        <w:t xml:space="preserve">FSNRC </w:t>
      </w:r>
      <w:r w:rsidR="002D5BB7">
        <w:rPr>
          <w:sz w:val="24"/>
          <w:szCs w:val="24"/>
        </w:rPr>
        <w:t>will monitor Fall Incidences, review cases, and implement interventions to prevent or minimize</w:t>
      </w:r>
      <w:r w:rsidR="00186D59">
        <w:rPr>
          <w:sz w:val="24"/>
          <w:szCs w:val="24"/>
        </w:rPr>
        <w:t xml:space="preserve"> the number of falls.</w:t>
      </w:r>
    </w:p>
    <w:p w14:paraId="44FD4A2A" w14:textId="77777777" w:rsidR="00F611A7" w:rsidRDefault="00F611A7" w:rsidP="00A84715">
      <w:pPr>
        <w:spacing w:after="0" w:line="240" w:lineRule="auto"/>
        <w:jc w:val="both"/>
        <w:rPr>
          <w:sz w:val="24"/>
          <w:szCs w:val="24"/>
        </w:rPr>
      </w:pPr>
    </w:p>
    <w:p w14:paraId="7D40BB8A" w14:textId="77777777" w:rsidR="00F611A7" w:rsidRDefault="00F611A7" w:rsidP="00A84715">
      <w:pPr>
        <w:spacing w:after="0" w:line="240" w:lineRule="auto"/>
        <w:jc w:val="both"/>
        <w:rPr>
          <w:sz w:val="24"/>
          <w:szCs w:val="24"/>
        </w:rPr>
      </w:pPr>
      <w:r>
        <w:rPr>
          <w:sz w:val="24"/>
          <w:szCs w:val="24"/>
        </w:rPr>
        <w:t>Goal 3</w:t>
      </w:r>
    </w:p>
    <w:p w14:paraId="6DCF9CF6" w14:textId="7FC5E431" w:rsidR="00F611A7" w:rsidRDefault="00F611A7" w:rsidP="00A84715">
      <w:pPr>
        <w:spacing w:after="0" w:line="240" w:lineRule="auto"/>
        <w:jc w:val="both"/>
        <w:rPr>
          <w:sz w:val="24"/>
          <w:szCs w:val="24"/>
        </w:rPr>
      </w:pPr>
      <w:r>
        <w:rPr>
          <w:sz w:val="24"/>
          <w:szCs w:val="24"/>
        </w:rPr>
        <w:t xml:space="preserve">FSNRC will continue to monitor </w:t>
      </w:r>
      <w:r w:rsidR="00DE4618">
        <w:rPr>
          <w:sz w:val="24"/>
          <w:szCs w:val="24"/>
        </w:rPr>
        <w:t>for the quality of life and choices</w:t>
      </w:r>
      <w:r>
        <w:rPr>
          <w:sz w:val="24"/>
          <w:szCs w:val="24"/>
        </w:rPr>
        <w:t>:</w:t>
      </w:r>
    </w:p>
    <w:p w14:paraId="4E60EAF2" w14:textId="731BB6A5" w:rsidR="0057318C" w:rsidRDefault="00DE4618" w:rsidP="008F0559">
      <w:pPr>
        <w:pStyle w:val="ListParagraph"/>
        <w:numPr>
          <w:ilvl w:val="0"/>
          <w:numId w:val="11"/>
        </w:numPr>
        <w:spacing w:after="0" w:line="240" w:lineRule="auto"/>
        <w:jc w:val="both"/>
        <w:rPr>
          <w:sz w:val="24"/>
          <w:szCs w:val="24"/>
        </w:rPr>
      </w:pPr>
      <w:r>
        <w:rPr>
          <w:sz w:val="24"/>
          <w:szCs w:val="24"/>
        </w:rPr>
        <w:t>Resident Menu Planning – new software for meal preparation and tracker</w:t>
      </w:r>
    </w:p>
    <w:p w14:paraId="093ABDFF" w14:textId="5739D38D" w:rsidR="00DE4618" w:rsidRDefault="00DE4618" w:rsidP="008F0559">
      <w:pPr>
        <w:pStyle w:val="ListParagraph"/>
        <w:numPr>
          <w:ilvl w:val="0"/>
          <w:numId w:val="11"/>
        </w:numPr>
        <w:spacing w:after="0" w:line="240" w:lineRule="auto"/>
        <w:jc w:val="both"/>
        <w:rPr>
          <w:sz w:val="24"/>
          <w:szCs w:val="24"/>
        </w:rPr>
      </w:pPr>
      <w:r>
        <w:rPr>
          <w:sz w:val="24"/>
          <w:szCs w:val="24"/>
        </w:rPr>
        <w:t xml:space="preserve">Resident Individualized Plan of Care and Personal Preferences </w:t>
      </w:r>
    </w:p>
    <w:p w14:paraId="6075A3DC" w14:textId="77777777" w:rsidR="00DE4618" w:rsidRPr="00DE4618" w:rsidRDefault="00DE4618" w:rsidP="00DE4618">
      <w:pPr>
        <w:pStyle w:val="ListParagraph"/>
        <w:spacing w:after="0" w:line="240" w:lineRule="auto"/>
        <w:ind w:left="828"/>
        <w:jc w:val="both"/>
        <w:rPr>
          <w:sz w:val="24"/>
          <w:szCs w:val="24"/>
        </w:rPr>
      </w:pPr>
    </w:p>
    <w:p w14:paraId="762B5E1F" w14:textId="364EC331" w:rsidR="0057318C" w:rsidRDefault="00B04D61" w:rsidP="008F0559">
      <w:pPr>
        <w:spacing w:after="0" w:line="240" w:lineRule="auto"/>
        <w:jc w:val="both"/>
        <w:rPr>
          <w:sz w:val="24"/>
          <w:szCs w:val="24"/>
        </w:rPr>
      </w:pPr>
      <w:r w:rsidRPr="00B04D61">
        <w:rPr>
          <w:sz w:val="24"/>
          <w:szCs w:val="24"/>
        </w:rPr>
        <w:t>Goal 4</w:t>
      </w:r>
    </w:p>
    <w:p w14:paraId="06A2EF2B" w14:textId="016687E5" w:rsidR="00B04D61" w:rsidRDefault="00B04D61" w:rsidP="008F0559">
      <w:pPr>
        <w:spacing w:after="0" w:line="240" w:lineRule="auto"/>
        <w:jc w:val="both"/>
        <w:rPr>
          <w:sz w:val="24"/>
          <w:szCs w:val="24"/>
        </w:rPr>
      </w:pPr>
      <w:r>
        <w:rPr>
          <w:sz w:val="24"/>
          <w:szCs w:val="24"/>
        </w:rPr>
        <w:t>FSNRC will continue to be proactive in identifying issues that affects the operation locally or facility wide and address it via the Performance Improvement Project (PIP) / QAPI</w:t>
      </w:r>
      <w:r w:rsidR="00505BA5">
        <w:rPr>
          <w:sz w:val="24"/>
          <w:szCs w:val="24"/>
        </w:rPr>
        <w:t xml:space="preserve">, </w:t>
      </w:r>
      <w:r w:rsidR="00A05978">
        <w:rPr>
          <w:sz w:val="24"/>
          <w:szCs w:val="24"/>
        </w:rPr>
        <w:t>which</w:t>
      </w:r>
      <w:r w:rsidR="00505BA5">
        <w:rPr>
          <w:sz w:val="24"/>
          <w:szCs w:val="24"/>
        </w:rPr>
        <w:t xml:space="preserve"> include but not limited to:</w:t>
      </w:r>
    </w:p>
    <w:p w14:paraId="4BCFDD48" w14:textId="30623D31" w:rsidR="00505BA5" w:rsidRDefault="00505BA5" w:rsidP="00505BA5">
      <w:pPr>
        <w:pStyle w:val="ListParagraph"/>
        <w:numPr>
          <w:ilvl w:val="0"/>
          <w:numId w:val="14"/>
        </w:numPr>
        <w:spacing w:after="0" w:line="240" w:lineRule="auto"/>
        <w:jc w:val="both"/>
        <w:rPr>
          <w:sz w:val="24"/>
          <w:szCs w:val="24"/>
        </w:rPr>
      </w:pPr>
      <w:r>
        <w:rPr>
          <w:sz w:val="24"/>
          <w:szCs w:val="24"/>
        </w:rPr>
        <w:t xml:space="preserve">Monthly review of the </w:t>
      </w:r>
      <w:r w:rsidR="00DE4618">
        <w:rPr>
          <w:sz w:val="24"/>
          <w:szCs w:val="24"/>
        </w:rPr>
        <w:t xml:space="preserve">Quality Measures and </w:t>
      </w:r>
      <w:r>
        <w:rPr>
          <w:sz w:val="24"/>
          <w:szCs w:val="24"/>
        </w:rPr>
        <w:t xml:space="preserve">CMS </w:t>
      </w:r>
      <w:r w:rsidR="00A05978">
        <w:rPr>
          <w:sz w:val="24"/>
          <w:szCs w:val="24"/>
        </w:rPr>
        <w:t>5-star</w:t>
      </w:r>
      <w:r>
        <w:rPr>
          <w:sz w:val="24"/>
          <w:szCs w:val="24"/>
        </w:rPr>
        <w:t xml:space="preserve"> quality indicators</w:t>
      </w:r>
    </w:p>
    <w:p w14:paraId="63F3EE1B" w14:textId="5473FFAD" w:rsidR="00505BA5" w:rsidRDefault="00505BA5" w:rsidP="00505BA5">
      <w:pPr>
        <w:pStyle w:val="ListParagraph"/>
        <w:numPr>
          <w:ilvl w:val="0"/>
          <w:numId w:val="15"/>
        </w:numPr>
        <w:spacing w:after="0" w:line="240" w:lineRule="auto"/>
        <w:jc w:val="both"/>
        <w:rPr>
          <w:sz w:val="24"/>
          <w:szCs w:val="24"/>
        </w:rPr>
      </w:pPr>
      <w:r>
        <w:rPr>
          <w:sz w:val="24"/>
          <w:szCs w:val="24"/>
        </w:rPr>
        <w:t xml:space="preserve">High risk / unstageable pressure ulcer </w:t>
      </w:r>
    </w:p>
    <w:p w14:paraId="5108F73F" w14:textId="2C23F06B" w:rsidR="00505BA5" w:rsidRDefault="00505BA5" w:rsidP="00505BA5">
      <w:pPr>
        <w:pStyle w:val="ListParagraph"/>
        <w:numPr>
          <w:ilvl w:val="0"/>
          <w:numId w:val="15"/>
        </w:numPr>
        <w:spacing w:after="0" w:line="240" w:lineRule="auto"/>
        <w:jc w:val="both"/>
        <w:rPr>
          <w:sz w:val="24"/>
          <w:szCs w:val="24"/>
        </w:rPr>
      </w:pPr>
      <w:r>
        <w:rPr>
          <w:sz w:val="24"/>
          <w:szCs w:val="24"/>
        </w:rPr>
        <w:t xml:space="preserve">Behavioral symptoms affecting others </w:t>
      </w:r>
    </w:p>
    <w:p w14:paraId="6BD327E9" w14:textId="3FAC27C0" w:rsidR="00505BA5" w:rsidRDefault="00505BA5" w:rsidP="00505BA5">
      <w:pPr>
        <w:pStyle w:val="ListParagraph"/>
        <w:numPr>
          <w:ilvl w:val="0"/>
          <w:numId w:val="15"/>
        </w:numPr>
        <w:spacing w:after="0" w:line="240" w:lineRule="auto"/>
        <w:jc w:val="both"/>
        <w:rPr>
          <w:sz w:val="24"/>
          <w:szCs w:val="24"/>
        </w:rPr>
      </w:pPr>
      <w:r>
        <w:rPr>
          <w:sz w:val="24"/>
          <w:szCs w:val="24"/>
        </w:rPr>
        <w:t xml:space="preserve">Depression symptoms </w:t>
      </w:r>
    </w:p>
    <w:p w14:paraId="6F055EF1" w14:textId="1AD599FF" w:rsidR="00505BA5" w:rsidRDefault="00505BA5" w:rsidP="00505BA5">
      <w:pPr>
        <w:pStyle w:val="ListParagraph"/>
        <w:numPr>
          <w:ilvl w:val="0"/>
          <w:numId w:val="15"/>
        </w:numPr>
        <w:spacing w:after="0" w:line="240" w:lineRule="auto"/>
        <w:jc w:val="both"/>
        <w:rPr>
          <w:sz w:val="24"/>
          <w:szCs w:val="24"/>
        </w:rPr>
      </w:pPr>
      <w:r>
        <w:rPr>
          <w:sz w:val="24"/>
          <w:szCs w:val="24"/>
        </w:rPr>
        <w:t xml:space="preserve">Antipsychotic meds </w:t>
      </w:r>
    </w:p>
    <w:p w14:paraId="0EE87663" w14:textId="0B6ED431" w:rsidR="00E6601F" w:rsidRPr="00FC3684" w:rsidRDefault="00505BA5" w:rsidP="00FC3684">
      <w:pPr>
        <w:pStyle w:val="ListParagraph"/>
        <w:numPr>
          <w:ilvl w:val="0"/>
          <w:numId w:val="15"/>
        </w:numPr>
        <w:spacing w:after="0" w:line="240" w:lineRule="auto"/>
        <w:jc w:val="both"/>
        <w:rPr>
          <w:sz w:val="24"/>
          <w:szCs w:val="24"/>
        </w:rPr>
      </w:pPr>
      <w:r>
        <w:rPr>
          <w:sz w:val="24"/>
          <w:szCs w:val="24"/>
        </w:rPr>
        <w:t>Improvement in function (ADL)</w:t>
      </w:r>
    </w:p>
    <w:p w14:paraId="72134DB8" w14:textId="77777777" w:rsidR="003E564C" w:rsidRDefault="003E564C" w:rsidP="003E564C">
      <w:pPr>
        <w:spacing w:after="0" w:line="240" w:lineRule="auto"/>
        <w:jc w:val="both"/>
        <w:rPr>
          <w:sz w:val="24"/>
          <w:szCs w:val="24"/>
        </w:rPr>
      </w:pPr>
    </w:p>
    <w:p w14:paraId="41AD04F8" w14:textId="31B06101" w:rsidR="003E564C" w:rsidRDefault="003E564C" w:rsidP="003E564C">
      <w:pPr>
        <w:spacing w:after="0" w:line="240" w:lineRule="auto"/>
        <w:jc w:val="both"/>
        <w:rPr>
          <w:sz w:val="24"/>
          <w:szCs w:val="24"/>
        </w:rPr>
      </w:pPr>
      <w:r>
        <w:rPr>
          <w:sz w:val="24"/>
          <w:szCs w:val="24"/>
        </w:rPr>
        <w:t>Goal 5</w:t>
      </w:r>
    </w:p>
    <w:p w14:paraId="7EA35886" w14:textId="699985C0" w:rsidR="0057318C" w:rsidRPr="003E564C" w:rsidRDefault="00E6601F" w:rsidP="003E564C">
      <w:pPr>
        <w:spacing w:after="0" w:line="240" w:lineRule="auto"/>
        <w:jc w:val="both"/>
        <w:rPr>
          <w:sz w:val="24"/>
          <w:szCs w:val="24"/>
        </w:rPr>
      </w:pPr>
      <w:r w:rsidRPr="003E564C">
        <w:rPr>
          <w:sz w:val="24"/>
          <w:szCs w:val="24"/>
        </w:rPr>
        <w:t>Physical Environment</w:t>
      </w:r>
    </w:p>
    <w:p w14:paraId="63EE83F0" w14:textId="0B261F5F" w:rsidR="00FC3684" w:rsidRDefault="00FC3684" w:rsidP="00FC3684">
      <w:pPr>
        <w:pStyle w:val="ListParagraph"/>
        <w:numPr>
          <w:ilvl w:val="0"/>
          <w:numId w:val="17"/>
        </w:numPr>
        <w:spacing w:after="0" w:line="240" w:lineRule="auto"/>
        <w:jc w:val="both"/>
        <w:rPr>
          <w:sz w:val="24"/>
          <w:szCs w:val="24"/>
        </w:rPr>
      </w:pPr>
      <w:r>
        <w:rPr>
          <w:sz w:val="24"/>
          <w:szCs w:val="24"/>
        </w:rPr>
        <w:t>Roof Repair and building enhancement</w:t>
      </w:r>
    </w:p>
    <w:p w14:paraId="508E46C5" w14:textId="56386354" w:rsidR="00FC3684" w:rsidRDefault="00FC3684" w:rsidP="00FC3684">
      <w:pPr>
        <w:pStyle w:val="ListParagraph"/>
        <w:numPr>
          <w:ilvl w:val="0"/>
          <w:numId w:val="17"/>
        </w:numPr>
        <w:spacing w:after="0" w:line="240" w:lineRule="auto"/>
        <w:jc w:val="both"/>
        <w:rPr>
          <w:sz w:val="24"/>
          <w:szCs w:val="24"/>
        </w:rPr>
      </w:pPr>
      <w:r>
        <w:rPr>
          <w:sz w:val="24"/>
          <w:szCs w:val="24"/>
        </w:rPr>
        <w:t>Ongoing preventative maintenance initiatives</w:t>
      </w:r>
    </w:p>
    <w:p w14:paraId="4C47742B" w14:textId="4B790086" w:rsidR="00FC3684" w:rsidRPr="00E6601F" w:rsidRDefault="00FC3684" w:rsidP="00A05978">
      <w:pPr>
        <w:pStyle w:val="ListParagraph"/>
        <w:spacing w:after="0" w:line="240" w:lineRule="auto"/>
        <w:ind w:left="1440"/>
        <w:jc w:val="both"/>
        <w:rPr>
          <w:sz w:val="24"/>
          <w:szCs w:val="24"/>
        </w:rPr>
      </w:pPr>
    </w:p>
    <w:p w14:paraId="21AD6502" w14:textId="77777777" w:rsidR="004404BE" w:rsidRDefault="004404BE" w:rsidP="008F0559">
      <w:pPr>
        <w:spacing w:after="0" w:line="240" w:lineRule="auto"/>
        <w:jc w:val="both"/>
        <w:rPr>
          <w:sz w:val="20"/>
          <w:szCs w:val="20"/>
        </w:rPr>
      </w:pPr>
    </w:p>
    <w:p w14:paraId="79DD33DE" w14:textId="2D549A3A" w:rsidR="00641FC0" w:rsidRPr="004404BE" w:rsidRDefault="00641FC0" w:rsidP="008F0559">
      <w:pPr>
        <w:spacing w:after="0" w:line="240" w:lineRule="auto"/>
        <w:jc w:val="both"/>
        <w:rPr>
          <w:sz w:val="16"/>
          <w:szCs w:val="16"/>
        </w:rPr>
      </w:pPr>
      <w:r w:rsidRPr="004404BE">
        <w:rPr>
          <w:sz w:val="16"/>
          <w:szCs w:val="16"/>
        </w:rPr>
        <w:t>Revi</w:t>
      </w:r>
      <w:r w:rsidR="00205B64" w:rsidRPr="004404BE">
        <w:rPr>
          <w:sz w:val="16"/>
          <w:szCs w:val="16"/>
        </w:rPr>
        <w:t xml:space="preserve">ewed </w:t>
      </w:r>
      <w:r w:rsidR="00A65209" w:rsidRPr="004404BE">
        <w:rPr>
          <w:sz w:val="16"/>
          <w:szCs w:val="16"/>
        </w:rPr>
        <w:t>1</w:t>
      </w:r>
      <w:r w:rsidR="00205B64" w:rsidRPr="004404BE">
        <w:rPr>
          <w:sz w:val="16"/>
          <w:szCs w:val="16"/>
        </w:rPr>
        <w:t>/</w:t>
      </w:r>
      <w:r w:rsidR="00A65209" w:rsidRPr="004404BE">
        <w:rPr>
          <w:sz w:val="16"/>
          <w:szCs w:val="16"/>
        </w:rPr>
        <w:t>10</w:t>
      </w:r>
      <w:r w:rsidR="00205B64" w:rsidRPr="004404BE">
        <w:rPr>
          <w:sz w:val="16"/>
          <w:szCs w:val="16"/>
        </w:rPr>
        <w:t>/202</w:t>
      </w:r>
      <w:r w:rsidR="00A65209" w:rsidRPr="004404BE">
        <w:rPr>
          <w:sz w:val="16"/>
          <w:szCs w:val="16"/>
        </w:rPr>
        <w:t>4</w:t>
      </w:r>
    </w:p>
    <w:p w14:paraId="3EC91412" w14:textId="77777777" w:rsidR="00732957" w:rsidRDefault="00732957" w:rsidP="001A5F47">
      <w:pPr>
        <w:spacing w:after="0" w:line="240" w:lineRule="auto"/>
        <w:jc w:val="both"/>
        <w:rPr>
          <w:sz w:val="18"/>
          <w:szCs w:val="18"/>
        </w:rPr>
      </w:pPr>
    </w:p>
    <w:p w14:paraId="56D752CD" w14:textId="1C31D51A" w:rsidR="001A5F47" w:rsidRPr="001A5F47" w:rsidRDefault="001A5F47" w:rsidP="001A5F47">
      <w:pPr>
        <w:spacing w:after="0" w:line="240" w:lineRule="auto"/>
        <w:jc w:val="both"/>
        <w:rPr>
          <w:sz w:val="18"/>
          <w:szCs w:val="18"/>
        </w:rPr>
      </w:pPr>
      <w:r w:rsidRPr="001A5F47">
        <w:rPr>
          <w:sz w:val="18"/>
          <w:szCs w:val="18"/>
        </w:rPr>
        <w:t>References</w:t>
      </w:r>
    </w:p>
    <w:p w14:paraId="1D906202" w14:textId="77777777" w:rsidR="001A5F47" w:rsidRPr="001A5F47" w:rsidRDefault="001A5F47" w:rsidP="001A5F47">
      <w:pPr>
        <w:spacing w:after="0" w:line="240" w:lineRule="auto"/>
        <w:jc w:val="both"/>
        <w:rPr>
          <w:sz w:val="18"/>
          <w:szCs w:val="18"/>
        </w:rPr>
      </w:pPr>
      <w:r w:rsidRPr="001A5F47">
        <w:rPr>
          <w:sz w:val="18"/>
          <w:szCs w:val="18"/>
        </w:rPr>
        <w:t xml:space="preserve">1. The Centers for Medicare &amp; Medicaid Services. QAPI at a Glance: A </w:t>
      </w:r>
      <w:proofErr w:type="gramStart"/>
      <w:r w:rsidRPr="001A5F47">
        <w:rPr>
          <w:sz w:val="18"/>
          <w:szCs w:val="18"/>
        </w:rPr>
        <w:t>Step by Step</w:t>
      </w:r>
      <w:proofErr w:type="gramEnd"/>
      <w:r w:rsidRPr="001A5F47">
        <w:rPr>
          <w:sz w:val="18"/>
          <w:szCs w:val="18"/>
        </w:rPr>
        <w:t xml:space="preserve"> Guide to Implementing Quality Assurance and Performance Improvement (QAPI) in Your Nursing Home. http://cms.gov/Medicare/Provider-Enrollment-and-Certification/QAPI/Downloads/ QAPIAtaGlance.pdf. 2013. Accessed September 30, 2013.</w:t>
      </w:r>
    </w:p>
    <w:p w14:paraId="470CB0E8" w14:textId="77777777" w:rsidR="001A5F47" w:rsidRDefault="001A5F47" w:rsidP="001A5F47">
      <w:pPr>
        <w:spacing w:after="0" w:line="240" w:lineRule="auto"/>
        <w:jc w:val="both"/>
        <w:rPr>
          <w:sz w:val="18"/>
          <w:szCs w:val="18"/>
        </w:rPr>
      </w:pPr>
    </w:p>
    <w:p w14:paraId="7784D39D" w14:textId="56863DF3" w:rsidR="008F499A" w:rsidRPr="003E564C" w:rsidRDefault="001A5F47" w:rsidP="001A5F47">
      <w:pPr>
        <w:spacing w:after="0" w:line="240" w:lineRule="auto"/>
        <w:jc w:val="both"/>
        <w:rPr>
          <w:sz w:val="18"/>
          <w:szCs w:val="18"/>
        </w:rPr>
      </w:pPr>
      <w:r w:rsidRPr="001A5F47">
        <w:rPr>
          <w:sz w:val="18"/>
          <w:szCs w:val="18"/>
        </w:rPr>
        <w:t xml:space="preserve">2. </w:t>
      </w:r>
      <w:proofErr w:type="spellStart"/>
      <w:r w:rsidRPr="001A5F47">
        <w:rPr>
          <w:sz w:val="18"/>
          <w:szCs w:val="18"/>
        </w:rPr>
        <w:t>OPTUMHealth</w:t>
      </w:r>
      <w:proofErr w:type="spellEnd"/>
      <w:r w:rsidRPr="001A5F47">
        <w:rPr>
          <w:sz w:val="18"/>
          <w:szCs w:val="18"/>
        </w:rPr>
        <w:t>. FY2012 Quality Assessment and Performance Improvement (QAPI) Plan. https://m1.optumhealthslco.com/documents/72259/86516/2012_Optum_SLCO_QAPI_Plan.pdf 2012. Accessed September 30, 2013.</w:t>
      </w:r>
    </w:p>
    <w:sectPr w:rsidR="008F499A" w:rsidRPr="003E564C" w:rsidSect="001A0B1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EEE5" w14:textId="77777777" w:rsidR="00580376" w:rsidRDefault="00580376" w:rsidP="00580376">
      <w:pPr>
        <w:spacing w:after="0" w:line="240" w:lineRule="auto"/>
      </w:pPr>
      <w:r>
        <w:separator/>
      </w:r>
    </w:p>
  </w:endnote>
  <w:endnote w:type="continuationSeparator" w:id="0">
    <w:p w14:paraId="126DF89E" w14:textId="77777777" w:rsidR="00580376" w:rsidRDefault="00580376" w:rsidP="0058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41D0" w14:textId="77777777" w:rsidR="00580376" w:rsidRDefault="00580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9C8" w14:textId="77777777" w:rsidR="00580376" w:rsidRDefault="00580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978" w14:textId="77777777" w:rsidR="00580376" w:rsidRDefault="00580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106B" w14:textId="77777777" w:rsidR="00580376" w:rsidRDefault="00580376" w:rsidP="00580376">
      <w:pPr>
        <w:spacing w:after="0" w:line="240" w:lineRule="auto"/>
      </w:pPr>
      <w:r>
        <w:separator/>
      </w:r>
    </w:p>
  </w:footnote>
  <w:footnote w:type="continuationSeparator" w:id="0">
    <w:p w14:paraId="74BDD140" w14:textId="77777777" w:rsidR="00580376" w:rsidRDefault="00580376" w:rsidP="00580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C84C" w14:textId="77777777" w:rsidR="00580376" w:rsidRDefault="00580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0560" w14:textId="77777777" w:rsidR="00580376" w:rsidRDefault="00580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FEC5" w14:textId="77777777" w:rsidR="00580376" w:rsidRDefault="00580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986"/>
    <w:multiLevelType w:val="hybridMultilevel"/>
    <w:tmpl w:val="F294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0B01"/>
    <w:multiLevelType w:val="hybridMultilevel"/>
    <w:tmpl w:val="6010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D0218"/>
    <w:multiLevelType w:val="hybridMultilevel"/>
    <w:tmpl w:val="1F64B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C77578"/>
    <w:multiLevelType w:val="hybridMultilevel"/>
    <w:tmpl w:val="87A415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9B17B2"/>
    <w:multiLevelType w:val="hybridMultilevel"/>
    <w:tmpl w:val="5F8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3D16"/>
    <w:multiLevelType w:val="hybridMultilevel"/>
    <w:tmpl w:val="595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87D8B"/>
    <w:multiLevelType w:val="hybridMultilevel"/>
    <w:tmpl w:val="B0DC78A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7" w15:restartNumberingAfterBreak="0">
    <w:nsid w:val="3209433F"/>
    <w:multiLevelType w:val="hybridMultilevel"/>
    <w:tmpl w:val="3AD0CBC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36800473"/>
    <w:multiLevelType w:val="hybridMultilevel"/>
    <w:tmpl w:val="DF045C94"/>
    <w:lvl w:ilvl="0" w:tplc="0409000D">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9" w15:restartNumberingAfterBreak="0">
    <w:nsid w:val="3DF230F1"/>
    <w:multiLevelType w:val="hybridMultilevel"/>
    <w:tmpl w:val="40289DD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15:restartNumberingAfterBreak="0">
    <w:nsid w:val="3EC01042"/>
    <w:multiLevelType w:val="hybridMultilevel"/>
    <w:tmpl w:val="BDD4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76325"/>
    <w:multiLevelType w:val="hybridMultilevel"/>
    <w:tmpl w:val="A86CD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547929"/>
    <w:multiLevelType w:val="hybridMultilevel"/>
    <w:tmpl w:val="ED1271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C060184"/>
    <w:multiLevelType w:val="hybridMultilevel"/>
    <w:tmpl w:val="7B805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E5B09"/>
    <w:multiLevelType w:val="hybridMultilevel"/>
    <w:tmpl w:val="880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33AB7"/>
    <w:multiLevelType w:val="hybridMultilevel"/>
    <w:tmpl w:val="6C5A1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BB7D6B"/>
    <w:multiLevelType w:val="hybridMultilevel"/>
    <w:tmpl w:val="ACBE8A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5688147">
    <w:abstractNumId w:val="14"/>
  </w:num>
  <w:num w:numId="2" w16cid:durableId="1092508970">
    <w:abstractNumId w:val="1"/>
  </w:num>
  <w:num w:numId="3" w16cid:durableId="1235050410">
    <w:abstractNumId w:val="12"/>
  </w:num>
  <w:num w:numId="4" w16cid:durableId="1195078106">
    <w:abstractNumId w:val="7"/>
  </w:num>
  <w:num w:numId="5" w16cid:durableId="790055360">
    <w:abstractNumId w:val="5"/>
  </w:num>
  <w:num w:numId="6" w16cid:durableId="603073885">
    <w:abstractNumId w:val="10"/>
  </w:num>
  <w:num w:numId="7" w16cid:durableId="1197887225">
    <w:abstractNumId w:val="13"/>
  </w:num>
  <w:num w:numId="8" w16cid:durableId="556205369">
    <w:abstractNumId w:val="2"/>
  </w:num>
  <w:num w:numId="9" w16cid:durableId="1269044412">
    <w:abstractNumId w:val="6"/>
  </w:num>
  <w:num w:numId="10" w16cid:durableId="2513381">
    <w:abstractNumId w:val="15"/>
  </w:num>
  <w:num w:numId="11" w16cid:durableId="1056465774">
    <w:abstractNumId w:val="9"/>
  </w:num>
  <w:num w:numId="12" w16cid:durableId="1397165618">
    <w:abstractNumId w:val="8"/>
  </w:num>
  <w:num w:numId="13" w16cid:durableId="1512990714">
    <w:abstractNumId w:val="4"/>
  </w:num>
  <w:num w:numId="14" w16cid:durableId="2100445371">
    <w:abstractNumId w:val="0"/>
  </w:num>
  <w:num w:numId="15" w16cid:durableId="1086851946">
    <w:abstractNumId w:val="3"/>
  </w:num>
  <w:num w:numId="16" w16cid:durableId="337463487">
    <w:abstractNumId w:val="16"/>
  </w:num>
  <w:num w:numId="17" w16cid:durableId="6935823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9F"/>
    <w:rsid w:val="00000260"/>
    <w:rsid w:val="00005A64"/>
    <w:rsid w:val="00040EB5"/>
    <w:rsid w:val="000426A2"/>
    <w:rsid w:val="00053FF5"/>
    <w:rsid w:val="00137253"/>
    <w:rsid w:val="00165934"/>
    <w:rsid w:val="00186D59"/>
    <w:rsid w:val="001A0B11"/>
    <w:rsid w:val="001A3086"/>
    <w:rsid w:val="001A5F47"/>
    <w:rsid w:val="001F5637"/>
    <w:rsid w:val="00205B64"/>
    <w:rsid w:val="0021235B"/>
    <w:rsid w:val="002341C8"/>
    <w:rsid w:val="00236C1E"/>
    <w:rsid w:val="002510BE"/>
    <w:rsid w:val="00255661"/>
    <w:rsid w:val="00271A14"/>
    <w:rsid w:val="002754A5"/>
    <w:rsid w:val="0028189D"/>
    <w:rsid w:val="002A19A9"/>
    <w:rsid w:val="002B7B71"/>
    <w:rsid w:val="002D32F6"/>
    <w:rsid w:val="002D5BB7"/>
    <w:rsid w:val="003C75B9"/>
    <w:rsid w:val="003D6298"/>
    <w:rsid w:val="003E564C"/>
    <w:rsid w:val="003F7C26"/>
    <w:rsid w:val="00401F78"/>
    <w:rsid w:val="00436B06"/>
    <w:rsid w:val="004404BE"/>
    <w:rsid w:val="00451B00"/>
    <w:rsid w:val="0048412C"/>
    <w:rsid w:val="00505BA5"/>
    <w:rsid w:val="0055509D"/>
    <w:rsid w:val="0057318C"/>
    <w:rsid w:val="00580376"/>
    <w:rsid w:val="00581915"/>
    <w:rsid w:val="005839E8"/>
    <w:rsid w:val="005C2C3E"/>
    <w:rsid w:val="006321EE"/>
    <w:rsid w:val="00641052"/>
    <w:rsid w:val="006418D6"/>
    <w:rsid w:val="00641FC0"/>
    <w:rsid w:val="006B56C2"/>
    <w:rsid w:val="006C6E6A"/>
    <w:rsid w:val="007039C5"/>
    <w:rsid w:val="00707E33"/>
    <w:rsid w:val="00724D6B"/>
    <w:rsid w:val="00731491"/>
    <w:rsid w:val="00732957"/>
    <w:rsid w:val="00740DCD"/>
    <w:rsid w:val="007A73F7"/>
    <w:rsid w:val="007C0A2C"/>
    <w:rsid w:val="008272CD"/>
    <w:rsid w:val="0084341D"/>
    <w:rsid w:val="00843841"/>
    <w:rsid w:val="008D7AEA"/>
    <w:rsid w:val="008F0559"/>
    <w:rsid w:val="008F499A"/>
    <w:rsid w:val="009637CB"/>
    <w:rsid w:val="009825E0"/>
    <w:rsid w:val="009A48C1"/>
    <w:rsid w:val="009B7FA3"/>
    <w:rsid w:val="009C3F30"/>
    <w:rsid w:val="009E5BDC"/>
    <w:rsid w:val="00A05978"/>
    <w:rsid w:val="00A41170"/>
    <w:rsid w:val="00A60E85"/>
    <w:rsid w:val="00A6151B"/>
    <w:rsid w:val="00A65209"/>
    <w:rsid w:val="00A760D5"/>
    <w:rsid w:val="00A84715"/>
    <w:rsid w:val="00A93B5E"/>
    <w:rsid w:val="00AD5B93"/>
    <w:rsid w:val="00B04D61"/>
    <w:rsid w:val="00B16AC9"/>
    <w:rsid w:val="00B31494"/>
    <w:rsid w:val="00BA7EC5"/>
    <w:rsid w:val="00BB4AA3"/>
    <w:rsid w:val="00BD7378"/>
    <w:rsid w:val="00C21386"/>
    <w:rsid w:val="00C510A3"/>
    <w:rsid w:val="00C607DF"/>
    <w:rsid w:val="00C83CB4"/>
    <w:rsid w:val="00C94AD1"/>
    <w:rsid w:val="00CA0E72"/>
    <w:rsid w:val="00D004E0"/>
    <w:rsid w:val="00D00FC4"/>
    <w:rsid w:val="00D13389"/>
    <w:rsid w:val="00D36518"/>
    <w:rsid w:val="00D87CAC"/>
    <w:rsid w:val="00DB189A"/>
    <w:rsid w:val="00DE4618"/>
    <w:rsid w:val="00DF079F"/>
    <w:rsid w:val="00DF44B6"/>
    <w:rsid w:val="00E031E9"/>
    <w:rsid w:val="00E125E9"/>
    <w:rsid w:val="00E6601F"/>
    <w:rsid w:val="00F146E2"/>
    <w:rsid w:val="00F611A7"/>
    <w:rsid w:val="00FC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DE68C0"/>
  <w15:chartTrackingRefBased/>
  <w15:docId w15:val="{64803A00-ED31-4775-B13C-C3DE8B56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915"/>
    <w:pPr>
      <w:ind w:left="720"/>
      <w:contextualSpacing/>
    </w:pPr>
  </w:style>
  <w:style w:type="paragraph" w:styleId="Header">
    <w:name w:val="header"/>
    <w:basedOn w:val="Normal"/>
    <w:link w:val="HeaderChar"/>
    <w:uiPriority w:val="99"/>
    <w:unhideWhenUsed/>
    <w:rsid w:val="00580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76"/>
  </w:style>
  <w:style w:type="paragraph" w:styleId="Footer">
    <w:name w:val="footer"/>
    <w:basedOn w:val="Normal"/>
    <w:link w:val="FooterChar"/>
    <w:uiPriority w:val="99"/>
    <w:unhideWhenUsed/>
    <w:rsid w:val="00580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76"/>
  </w:style>
  <w:style w:type="paragraph" w:customStyle="1" w:styleId="Default">
    <w:name w:val="Default"/>
    <w:rsid w:val="00BA7E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10</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Angelito Abiera</dc:creator>
  <cp:keywords/>
  <dc:description/>
  <cp:lastModifiedBy>hocs inc</cp:lastModifiedBy>
  <cp:revision>46</cp:revision>
  <cp:lastPrinted>2023-09-08T15:27:00Z</cp:lastPrinted>
  <dcterms:created xsi:type="dcterms:W3CDTF">2022-02-28T20:49:00Z</dcterms:created>
  <dcterms:modified xsi:type="dcterms:W3CDTF">2024-01-11T19:01:00Z</dcterms:modified>
</cp:coreProperties>
</file>